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sz w:val="26"/>
          <w:szCs w:val="26"/>
        </w:rPr>
        <w:id w:val="-946084812"/>
        <w:lock w:val="sdtContentLocked"/>
        <w:placeholder>
          <w:docPart w:val="DefaultPlaceholder_-1854013440"/>
        </w:placeholder>
      </w:sdtPr>
      <w:sdtEndPr>
        <w:rPr>
          <w:rFonts w:eastAsiaTheme="minorEastAsia" w:cs="Times New Roman"/>
          <w:b w:val="0"/>
          <w:color w:val="000000" w:themeColor="text1"/>
          <w:lang w:eastAsia="en-GB"/>
        </w:rPr>
      </w:sdtEndPr>
      <w:sdtContent>
        <w:p w14:paraId="50D00CE0" w14:textId="0C48E6E1" w:rsidR="00810DBB" w:rsidRDefault="00DD5BF1" w:rsidP="00810DBB">
          <w:pPr>
            <w:jc w:val="center"/>
            <w:rPr>
              <w:b/>
              <w:sz w:val="26"/>
              <w:szCs w:val="26"/>
            </w:rPr>
          </w:pPr>
          <w:r>
            <w:rPr>
              <w:noProof/>
              <w:lang w:eastAsia="en-GB"/>
            </w:rPr>
            <w:drawing>
              <wp:inline distT="0" distB="0" distL="0" distR="0" wp14:anchorId="50BD68F2" wp14:editId="0365147D">
                <wp:extent cx="5731510" cy="1783327"/>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783327"/>
                        </a:xfrm>
                        <a:prstGeom prst="rect">
                          <a:avLst/>
                        </a:prstGeom>
                        <a:noFill/>
                        <a:ln>
                          <a:noFill/>
                        </a:ln>
                      </pic:spPr>
                    </pic:pic>
                  </a:graphicData>
                </a:graphic>
              </wp:inline>
            </w:drawing>
          </w:r>
        </w:p>
        <w:p w14:paraId="30FE16A0" w14:textId="1A4E6287" w:rsidR="00810DBB" w:rsidRDefault="00115A4D" w:rsidP="00810DBB">
          <w:pPr>
            <w:jc w:val="center"/>
            <w:rPr>
              <w:b/>
              <w:sz w:val="26"/>
              <w:szCs w:val="26"/>
            </w:rPr>
          </w:pPr>
          <w:r w:rsidRPr="0073347B">
            <w:rPr>
              <w:b/>
              <w:sz w:val="26"/>
              <w:szCs w:val="26"/>
            </w:rPr>
            <w:t>Creative Writing Competition: ‘</w:t>
          </w:r>
          <w:r w:rsidR="00DD5BF1">
            <w:rPr>
              <w:b/>
              <w:sz w:val="26"/>
              <w:szCs w:val="26"/>
            </w:rPr>
            <w:t>Everyday</w:t>
          </w:r>
          <w:r w:rsidR="009F3BEB">
            <w:rPr>
              <w:b/>
              <w:sz w:val="26"/>
              <w:szCs w:val="26"/>
            </w:rPr>
            <w:t xml:space="preserve"> Heroes’</w:t>
          </w:r>
        </w:p>
        <w:p w14:paraId="765EA003" w14:textId="0B5BAC80" w:rsidR="009F3BEB" w:rsidRPr="005D10A4" w:rsidRDefault="00F05B47" w:rsidP="009F3BEB">
          <w:pPr>
            <w:rPr>
              <w:b/>
              <w:i/>
              <w:sz w:val="26"/>
              <w:szCs w:val="26"/>
            </w:rPr>
          </w:pPr>
          <w:r>
            <w:rPr>
              <w:b/>
              <w:sz w:val="26"/>
              <w:szCs w:val="26"/>
            </w:rPr>
            <w:t xml:space="preserve">National Literacy Trust and </w:t>
          </w:r>
          <w:r w:rsidR="00DD5BF1">
            <w:rPr>
              <w:b/>
              <w:sz w:val="26"/>
              <w:szCs w:val="26"/>
            </w:rPr>
            <w:t>Our Stories: Whitby, Scarborough, Filey</w:t>
          </w:r>
          <w:r w:rsidR="001311EF">
            <w:rPr>
              <w:b/>
              <w:sz w:val="26"/>
              <w:szCs w:val="26"/>
            </w:rPr>
            <w:t xml:space="preserve"> </w:t>
          </w:r>
          <w:r w:rsidR="005B2476" w:rsidRPr="0073347B">
            <w:rPr>
              <w:sz w:val="26"/>
              <w:szCs w:val="26"/>
            </w:rPr>
            <w:t>are delighted to launch an exciting</w:t>
          </w:r>
          <w:r w:rsidR="00CD6425" w:rsidRPr="0073347B">
            <w:rPr>
              <w:sz w:val="26"/>
              <w:szCs w:val="26"/>
            </w:rPr>
            <w:t xml:space="preserve"> </w:t>
          </w:r>
          <w:r w:rsidR="005B2476" w:rsidRPr="0073347B">
            <w:rPr>
              <w:sz w:val="26"/>
              <w:szCs w:val="26"/>
            </w:rPr>
            <w:t xml:space="preserve">creative writing competition as part of the Connecting Stories </w:t>
          </w:r>
          <w:r w:rsidR="004A19E5" w:rsidRPr="0073347B">
            <w:rPr>
              <w:sz w:val="26"/>
              <w:szCs w:val="26"/>
            </w:rPr>
            <w:t>project</w:t>
          </w:r>
          <w:r w:rsidR="00DE61B6" w:rsidRPr="0073347B">
            <w:rPr>
              <w:sz w:val="26"/>
              <w:szCs w:val="26"/>
            </w:rPr>
            <w:t>, with support from</w:t>
          </w:r>
          <w:r w:rsidR="0035619E">
            <w:rPr>
              <w:sz w:val="26"/>
              <w:szCs w:val="26"/>
            </w:rPr>
            <w:t xml:space="preserve"> the</w:t>
          </w:r>
          <w:r w:rsidR="00DE61B6" w:rsidRPr="0073347B">
            <w:rPr>
              <w:sz w:val="26"/>
              <w:szCs w:val="26"/>
            </w:rPr>
            <w:t xml:space="preserve"> author</w:t>
          </w:r>
          <w:r w:rsidR="00DD5BF1">
            <w:rPr>
              <w:sz w:val="26"/>
              <w:szCs w:val="26"/>
            </w:rPr>
            <w:t>s Jenny Pearson and Chloe Daykin</w:t>
          </w:r>
          <w:r w:rsidR="00DE61B6" w:rsidRPr="0073347B">
            <w:rPr>
              <w:sz w:val="26"/>
              <w:szCs w:val="26"/>
            </w:rPr>
            <w:t xml:space="preserve">. </w:t>
          </w:r>
          <w:r w:rsidR="00393A6E" w:rsidRPr="0073347B">
            <w:rPr>
              <w:sz w:val="26"/>
              <w:szCs w:val="26"/>
            </w:rPr>
            <w:t>We are inviting children aged 7-11 to create a piece of writing based on the theme</w:t>
          </w:r>
          <w:r w:rsidR="00393A6E" w:rsidRPr="0073347B">
            <w:rPr>
              <w:b/>
              <w:sz w:val="26"/>
              <w:szCs w:val="26"/>
            </w:rPr>
            <w:t xml:space="preserve"> </w:t>
          </w:r>
          <w:r w:rsidR="009F3BEB">
            <w:rPr>
              <w:b/>
              <w:i/>
              <w:sz w:val="26"/>
              <w:szCs w:val="26"/>
            </w:rPr>
            <w:t>‘</w:t>
          </w:r>
          <w:r w:rsidR="00DD5BF1">
            <w:rPr>
              <w:b/>
              <w:i/>
              <w:sz w:val="26"/>
              <w:szCs w:val="26"/>
            </w:rPr>
            <w:t>Everyday</w:t>
          </w:r>
          <w:r w:rsidR="009F3BEB">
            <w:rPr>
              <w:b/>
              <w:i/>
              <w:sz w:val="26"/>
              <w:szCs w:val="26"/>
            </w:rPr>
            <w:t xml:space="preserve"> Heroes’.</w:t>
          </w:r>
        </w:p>
        <w:p w14:paraId="5B0120E3" w14:textId="0736E5E4" w:rsidR="007739EF" w:rsidRDefault="009F3BEB" w:rsidP="001311EF">
          <w:pPr>
            <w:rPr>
              <w:sz w:val="26"/>
              <w:szCs w:val="26"/>
            </w:rPr>
          </w:pPr>
          <w:r w:rsidRPr="009F3BEB">
            <w:rPr>
              <w:sz w:val="26"/>
              <w:szCs w:val="26"/>
            </w:rPr>
            <w:t xml:space="preserve">Using your town or city as the setting, write about local people that inspire or help you – this could be a neighbour, a friend, a family member, a sports player or a key worker; you could even invent a hero that comes to </w:t>
          </w:r>
          <w:r w:rsidR="00DD5BF1">
            <w:rPr>
              <w:sz w:val="26"/>
              <w:szCs w:val="26"/>
            </w:rPr>
            <w:t>Whitby, Scarborough or Filey</w:t>
          </w:r>
          <w:r w:rsidRPr="009F3BEB">
            <w:rPr>
              <w:sz w:val="26"/>
              <w:szCs w:val="26"/>
            </w:rPr>
            <w:t>!</w:t>
          </w:r>
        </w:p>
        <w:p w14:paraId="4C1D2EAE" w14:textId="18AE7C65" w:rsidR="002C0DCB" w:rsidRPr="0073347B" w:rsidRDefault="00912C75" w:rsidP="00912C75">
          <w:pPr>
            <w:rPr>
              <w:sz w:val="26"/>
              <w:szCs w:val="26"/>
            </w:rPr>
          </w:pPr>
          <w:r w:rsidRPr="0073347B">
            <w:rPr>
              <w:sz w:val="26"/>
              <w:szCs w:val="26"/>
            </w:rPr>
            <w:t>You can choose any format you like – a story, a poem, news article or diary entry</w:t>
          </w:r>
          <w:r w:rsidR="002C0DCB" w:rsidRPr="0073347B">
            <w:rPr>
              <w:sz w:val="26"/>
              <w:szCs w:val="26"/>
            </w:rPr>
            <w:t xml:space="preserve">. You </w:t>
          </w:r>
          <w:r w:rsidR="00CD6425" w:rsidRPr="0073347B">
            <w:rPr>
              <w:sz w:val="26"/>
              <w:szCs w:val="26"/>
            </w:rPr>
            <w:t>can</w:t>
          </w:r>
          <w:r w:rsidR="002C0DCB" w:rsidRPr="0073347B">
            <w:rPr>
              <w:sz w:val="26"/>
              <w:szCs w:val="26"/>
            </w:rPr>
            <w:t xml:space="preserve"> include some illustrations</w:t>
          </w:r>
          <w:r w:rsidR="00CD6425" w:rsidRPr="0073347B">
            <w:rPr>
              <w:sz w:val="26"/>
              <w:szCs w:val="26"/>
            </w:rPr>
            <w:t xml:space="preserve"> too</w:t>
          </w:r>
          <w:r w:rsidR="00C532E4" w:rsidRPr="0073347B">
            <w:rPr>
              <w:sz w:val="26"/>
              <w:szCs w:val="26"/>
            </w:rPr>
            <w:t xml:space="preserve">. </w:t>
          </w:r>
        </w:p>
        <w:p w14:paraId="0E50E0F9" w14:textId="0D7E7C3C" w:rsidR="002C0DCB" w:rsidRPr="0073347B" w:rsidRDefault="002C0DCB" w:rsidP="00912C75">
          <w:pPr>
            <w:rPr>
              <w:sz w:val="26"/>
              <w:szCs w:val="26"/>
            </w:rPr>
          </w:pPr>
          <w:r w:rsidRPr="0073347B">
            <w:rPr>
              <w:sz w:val="26"/>
              <w:szCs w:val="26"/>
            </w:rPr>
            <w:t>Everyone who enters</w:t>
          </w:r>
          <w:r w:rsidR="002E166B" w:rsidRPr="0073347B">
            <w:rPr>
              <w:sz w:val="26"/>
              <w:szCs w:val="26"/>
            </w:rPr>
            <w:t xml:space="preserve"> the competition</w:t>
          </w:r>
          <w:r w:rsidRPr="0073347B">
            <w:rPr>
              <w:sz w:val="26"/>
              <w:szCs w:val="26"/>
            </w:rPr>
            <w:t xml:space="preserve"> will receive a certificate and </w:t>
          </w:r>
          <w:r w:rsidR="002E166B" w:rsidRPr="0073347B">
            <w:rPr>
              <w:sz w:val="26"/>
              <w:szCs w:val="26"/>
            </w:rPr>
            <w:t xml:space="preserve">will </w:t>
          </w:r>
          <w:r w:rsidR="007E74DF" w:rsidRPr="0073347B">
            <w:rPr>
              <w:sz w:val="26"/>
              <w:szCs w:val="26"/>
            </w:rPr>
            <w:t xml:space="preserve">have a chance to </w:t>
          </w:r>
          <w:r w:rsidRPr="0073347B">
            <w:rPr>
              <w:sz w:val="26"/>
              <w:szCs w:val="26"/>
            </w:rPr>
            <w:t xml:space="preserve">get </w:t>
          </w:r>
          <w:r w:rsidR="002E166B" w:rsidRPr="0073347B">
            <w:rPr>
              <w:sz w:val="26"/>
              <w:szCs w:val="26"/>
            </w:rPr>
            <w:t>their</w:t>
          </w:r>
          <w:r w:rsidRPr="0073347B">
            <w:rPr>
              <w:sz w:val="26"/>
              <w:szCs w:val="26"/>
            </w:rPr>
            <w:t xml:space="preserve"> work published in an anthology</w:t>
          </w:r>
          <w:r w:rsidR="002E166B" w:rsidRPr="0073347B">
            <w:rPr>
              <w:sz w:val="26"/>
              <w:szCs w:val="26"/>
            </w:rPr>
            <w:t xml:space="preserve"> and</w:t>
          </w:r>
          <w:r w:rsidRPr="0073347B">
            <w:rPr>
              <w:sz w:val="26"/>
              <w:szCs w:val="26"/>
            </w:rPr>
            <w:t xml:space="preserve"> displayed in a local exhibition</w:t>
          </w:r>
          <w:r w:rsidR="00DD7699" w:rsidRPr="0073347B">
            <w:rPr>
              <w:sz w:val="26"/>
              <w:szCs w:val="26"/>
            </w:rPr>
            <w:t>.</w:t>
          </w:r>
          <w:r w:rsidR="00187092" w:rsidRPr="0073347B">
            <w:rPr>
              <w:sz w:val="26"/>
              <w:szCs w:val="26"/>
            </w:rPr>
            <w:t xml:space="preserve"> </w:t>
          </w:r>
          <w:r w:rsidR="00393A6E" w:rsidRPr="0073347B">
            <w:rPr>
              <w:sz w:val="26"/>
              <w:szCs w:val="26"/>
            </w:rPr>
            <w:t>There will also be book prize</w:t>
          </w:r>
          <w:r w:rsidR="002E166B" w:rsidRPr="0073347B">
            <w:rPr>
              <w:sz w:val="26"/>
              <w:szCs w:val="26"/>
            </w:rPr>
            <w:t>s</w:t>
          </w:r>
          <w:r w:rsidR="00393A6E" w:rsidRPr="0073347B">
            <w:rPr>
              <w:sz w:val="26"/>
              <w:szCs w:val="26"/>
            </w:rPr>
            <w:t xml:space="preserve"> for the winning entries.</w:t>
          </w:r>
        </w:p>
        <w:p w14:paraId="037C1157" w14:textId="2BEA1AD9" w:rsidR="00187092" w:rsidRPr="0073347B" w:rsidRDefault="00393A6E" w:rsidP="00912C75">
          <w:pPr>
            <w:rPr>
              <w:sz w:val="26"/>
              <w:szCs w:val="26"/>
            </w:rPr>
          </w:pPr>
          <w:r w:rsidRPr="0073347B">
            <w:rPr>
              <w:sz w:val="26"/>
              <w:szCs w:val="26"/>
            </w:rPr>
            <w:t>Winning entries</w:t>
          </w:r>
          <w:r w:rsidR="00187092" w:rsidRPr="0073347B">
            <w:rPr>
              <w:sz w:val="26"/>
              <w:szCs w:val="26"/>
            </w:rPr>
            <w:t xml:space="preserve"> will be chosen based on originality, imagination, relation to the theme and overall enjoyment</w:t>
          </w:r>
          <w:r w:rsidRPr="0073347B">
            <w:rPr>
              <w:sz w:val="26"/>
              <w:szCs w:val="26"/>
            </w:rPr>
            <w:t xml:space="preserve">. </w:t>
          </w:r>
        </w:p>
        <w:p w14:paraId="0DF24A94" w14:textId="77777777" w:rsidR="00E10266" w:rsidRPr="0073347B" w:rsidRDefault="00E10266" w:rsidP="00E10266">
          <w:pPr>
            <w:rPr>
              <w:b/>
              <w:sz w:val="26"/>
              <w:szCs w:val="26"/>
            </w:rPr>
          </w:pPr>
          <w:bookmarkStart w:id="1" w:name="_Hlk62828805"/>
          <w:r w:rsidRPr="0073347B">
            <w:rPr>
              <w:b/>
              <w:sz w:val="26"/>
              <w:szCs w:val="26"/>
            </w:rPr>
            <w:t>How to enter</w:t>
          </w:r>
        </w:p>
        <w:p w14:paraId="2323D1A1" w14:textId="77777777" w:rsidR="00E10266" w:rsidRPr="0073347B" w:rsidRDefault="00E10266" w:rsidP="00E10266">
          <w:pPr>
            <w:pStyle w:val="ListParagraph"/>
            <w:numPr>
              <w:ilvl w:val="0"/>
              <w:numId w:val="2"/>
            </w:numPr>
            <w:rPr>
              <w:sz w:val="26"/>
              <w:szCs w:val="26"/>
            </w:rPr>
          </w:pPr>
          <w:r w:rsidRPr="0073347B">
            <w:rPr>
              <w:sz w:val="26"/>
              <w:szCs w:val="26"/>
            </w:rPr>
            <w:t xml:space="preserve">Use the blank space in this booklet or a side of A4 paper to complete your piece of writing. </w:t>
          </w:r>
        </w:p>
        <w:p w14:paraId="6145CDA0" w14:textId="3B9397E4" w:rsidR="0073347B" w:rsidRPr="00402010" w:rsidRDefault="00E10266" w:rsidP="00402010">
          <w:pPr>
            <w:pStyle w:val="ListParagraph"/>
            <w:numPr>
              <w:ilvl w:val="0"/>
              <w:numId w:val="2"/>
            </w:numPr>
            <w:rPr>
              <w:sz w:val="26"/>
              <w:szCs w:val="26"/>
            </w:rPr>
          </w:pPr>
          <w:r>
            <w:rPr>
              <w:sz w:val="26"/>
              <w:szCs w:val="26"/>
            </w:rPr>
            <w:t>A</w:t>
          </w:r>
          <w:r w:rsidRPr="000D168C">
            <w:rPr>
              <w:sz w:val="26"/>
              <w:szCs w:val="26"/>
            </w:rPr>
            <w:t xml:space="preserve">sk your parent/guardian or teacher to scan or photograph your work and enter online at </w:t>
          </w:r>
          <w:hyperlink r:id="rId12" w:history="1">
            <w:r w:rsidRPr="000D168C">
              <w:rPr>
                <w:rStyle w:val="Hyperlink"/>
                <w:rFonts w:eastAsia="Times New Roman"/>
                <w:sz w:val="26"/>
                <w:szCs w:val="26"/>
              </w:rPr>
              <w:t>www.literacytrust.org.uk/communities/connecting-stories</w:t>
            </w:r>
          </w:hyperlink>
          <w:r w:rsidRPr="000D168C">
            <w:rPr>
              <w:sz w:val="26"/>
              <w:szCs w:val="26"/>
            </w:rPr>
            <w:t xml:space="preserve"> or email it to</w:t>
          </w:r>
          <w:r>
            <w:rPr>
              <w:sz w:val="26"/>
              <w:szCs w:val="26"/>
            </w:rPr>
            <w:t xml:space="preserve"> northyorkcoastcs@literacytrust.org.uk</w:t>
          </w:r>
          <w:r w:rsidRPr="000D168C">
            <w:rPr>
              <w:sz w:val="26"/>
              <w:szCs w:val="26"/>
            </w:rPr>
            <w:t xml:space="preserve">. </w:t>
          </w:r>
          <w:r w:rsidR="00D244C0" w:rsidRPr="00983781">
            <w:rPr>
              <w:sz w:val="26"/>
              <w:szCs w:val="26"/>
            </w:rPr>
            <w:t>Don’t forget to include your first name and first letter</w:t>
          </w:r>
          <w:r w:rsidR="00F05B47">
            <w:rPr>
              <w:sz w:val="26"/>
              <w:szCs w:val="26"/>
            </w:rPr>
            <w:t xml:space="preserve"> of</w:t>
          </w:r>
          <w:r w:rsidR="00D244C0" w:rsidRPr="00983781">
            <w:rPr>
              <w:sz w:val="26"/>
              <w:szCs w:val="26"/>
            </w:rPr>
            <w:t xml:space="preserve"> your surname, your age and school.</w:t>
          </w:r>
          <w:bookmarkEnd w:id="1"/>
        </w:p>
        <w:p w14:paraId="4A73F9BA" w14:textId="77777777" w:rsidR="005D10A4" w:rsidRPr="00F05B47" w:rsidRDefault="005D10A4" w:rsidP="005D10A4">
          <w:pPr>
            <w:rPr>
              <w:b/>
              <w:sz w:val="20"/>
              <w:szCs w:val="20"/>
            </w:rPr>
          </w:pPr>
          <w:r w:rsidRPr="00F05B47">
            <w:rPr>
              <w:b/>
              <w:sz w:val="20"/>
              <w:szCs w:val="20"/>
            </w:rPr>
            <w:t>Privacy notice</w:t>
          </w:r>
        </w:p>
        <w:p w14:paraId="5E402E68" w14:textId="77777777" w:rsidR="005D10A4" w:rsidRPr="00402010" w:rsidRDefault="005D10A4" w:rsidP="005D10A4">
          <w:pPr>
            <w:rPr>
              <w:b/>
              <w:sz w:val="26"/>
              <w:szCs w:val="26"/>
            </w:rPr>
          </w:pPr>
          <w:r w:rsidRPr="00F05B47">
            <w:rPr>
              <w:sz w:val="20"/>
              <w:szCs w:val="20"/>
            </w:rPr>
            <w:t>The National Literacy Trust will need to hold and process your personal data in order to manage this competition. We will only use it for this purpose we will never pass on personal information to any other organisations unless specific consent has been given. For our full privacy policy see literacytrust.org.uk/privacy</w:t>
          </w:r>
          <w:r w:rsidRPr="00402010">
            <w:rPr>
              <w:sz w:val="26"/>
              <w:szCs w:val="26"/>
            </w:rPr>
            <w:t xml:space="preserve">   </w:t>
          </w:r>
        </w:p>
        <w:p w14:paraId="2A76D2CB" w14:textId="4C1B34D4" w:rsidR="00473217" w:rsidRDefault="00DD5BF1" w:rsidP="009F3BEB">
          <w:pPr>
            <w:jc w:val="center"/>
            <w:rPr>
              <w:rFonts w:eastAsia="Times New Roman" w:cstheme="minorHAnsi"/>
              <w:b/>
              <w:sz w:val="26"/>
              <w:szCs w:val="26"/>
              <w:lang w:val="en-US"/>
            </w:rPr>
          </w:pPr>
          <w:r>
            <w:rPr>
              <w:noProof/>
              <w:lang w:eastAsia="en-GB"/>
            </w:rPr>
            <w:lastRenderedPageBreak/>
            <w:drawing>
              <wp:inline distT="0" distB="0" distL="0" distR="0" wp14:anchorId="4806693C" wp14:editId="43D55D16">
                <wp:extent cx="5731510" cy="1783327"/>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783327"/>
                        </a:xfrm>
                        <a:prstGeom prst="rect">
                          <a:avLst/>
                        </a:prstGeom>
                        <a:noFill/>
                        <a:ln>
                          <a:noFill/>
                        </a:ln>
                      </pic:spPr>
                    </pic:pic>
                  </a:graphicData>
                </a:graphic>
              </wp:inline>
            </w:drawing>
          </w:r>
        </w:p>
        <w:p w14:paraId="0EE77AA3" w14:textId="50C26A63" w:rsidR="00F873CA" w:rsidRPr="00B02F29" w:rsidRDefault="009F3BEB" w:rsidP="009F3BEB">
          <w:pPr>
            <w:jc w:val="center"/>
            <w:rPr>
              <w:rFonts w:eastAsia="Times New Roman" w:cstheme="minorHAnsi"/>
              <w:b/>
              <w:sz w:val="26"/>
              <w:szCs w:val="26"/>
              <w:lang w:val="en-US"/>
            </w:rPr>
          </w:pPr>
          <w:r>
            <w:rPr>
              <w:rFonts w:eastAsia="Times New Roman" w:cstheme="minorHAnsi"/>
              <w:b/>
              <w:sz w:val="26"/>
              <w:szCs w:val="26"/>
              <w:lang w:val="en-US"/>
            </w:rPr>
            <w:t>‘</w:t>
          </w:r>
          <w:r w:rsidR="00DD5BF1">
            <w:rPr>
              <w:rFonts w:eastAsia="Times New Roman" w:cstheme="minorHAnsi"/>
              <w:b/>
              <w:sz w:val="26"/>
              <w:szCs w:val="26"/>
              <w:lang w:val="en-US"/>
            </w:rPr>
            <w:t>Ever</w:t>
          </w:r>
          <w:r w:rsidR="00E05DCD">
            <w:rPr>
              <w:rFonts w:eastAsia="Times New Roman" w:cstheme="minorHAnsi"/>
              <w:b/>
              <w:sz w:val="26"/>
              <w:szCs w:val="26"/>
              <w:lang w:val="en-US"/>
            </w:rPr>
            <w:t>y</w:t>
          </w:r>
          <w:r w:rsidR="00DD5BF1">
            <w:rPr>
              <w:rFonts w:eastAsia="Times New Roman" w:cstheme="minorHAnsi"/>
              <w:b/>
              <w:sz w:val="26"/>
              <w:szCs w:val="26"/>
              <w:lang w:val="en-US"/>
            </w:rPr>
            <w:t>day</w:t>
          </w:r>
          <w:r>
            <w:rPr>
              <w:rFonts w:eastAsia="Times New Roman" w:cstheme="minorHAnsi"/>
              <w:b/>
              <w:sz w:val="26"/>
              <w:szCs w:val="26"/>
              <w:lang w:val="en-US"/>
            </w:rPr>
            <w:t xml:space="preserve"> Heroes’</w:t>
          </w:r>
          <w:r w:rsidR="00F873CA" w:rsidRPr="00B02F29">
            <w:rPr>
              <w:rFonts w:eastAsia="Times New Roman" w:cstheme="minorHAnsi"/>
              <w:b/>
              <w:sz w:val="26"/>
              <w:szCs w:val="26"/>
              <w:lang w:val="en-US"/>
            </w:rPr>
            <w:t>: Writing prompts</w:t>
          </w:r>
        </w:p>
        <w:p w14:paraId="6994F6C6" w14:textId="3C248444" w:rsidR="000D168C" w:rsidRPr="0035619E" w:rsidRDefault="000D168C" w:rsidP="000D168C">
          <w:pPr>
            <w:rPr>
              <w:rFonts w:eastAsia="Times New Roman" w:cstheme="minorHAnsi"/>
              <w:b/>
              <w:sz w:val="26"/>
              <w:szCs w:val="26"/>
              <w:lang w:val="en-US"/>
            </w:rPr>
          </w:pPr>
          <w:r w:rsidRPr="0035619E">
            <w:rPr>
              <w:rFonts w:eastAsia="Times New Roman" w:cstheme="minorHAnsi"/>
              <w:sz w:val="26"/>
              <w:szCs w:val="26"/>
              <w:lang w:val="en-US"/>
            </w:rPr>
            <w:t>Your piece of writing can be funny, heart-warming, adventurous or exciting, fiction or non-fiction, everything is welcome!</w:t>
          </w:r>
        </w:p>
        <w:p w14:paraId="067DB4AB" w14:textId="5B0DD5EB" w:rsidR="00473217" w:rsidRDefault="00473217" w:rsidP="00473217">
          <w:pPr>
            <w:pStyle w:val="ListParagraph"/>
            <w:numPr>
              <w:ilvl w:val="0"/>
              <w:numId w:val="14"/>
            </w:numPr>
            <w:rPr>
              <w:rFonts w:eastAsia="Times New Roman" w:cstheme="minorHAnsi"/>
              <w:sz w:val="26"/>
              <w:szCs w:val="26"/>
              <w:lang w:val="en-US"/>
            </w:rPr>
          </w:pPr>
          <w:r w:rsidRPr="0035619E">
            <w:rPr>
              <w:rFonts w:eastAsia="Times New Roman" w:cstheme="minorHAnsi"/>
              <w:sz w:val="26"/>
              <w:szCs w:val="26"/>
              <w:lang w:val="en-US"/>
            </w:rPr>
            <w:t xml:space="preserve">Heroes don’t have to be fictional - you could write about local people that inspire or help you, this could be a neighbour, a friend, a family member, local sports player or a key worker. </w:t>
          </w:r>
        </w:p>
        <w:p w14:paraId="3CD488D7" w14:textId="77777777" w:rsidR="00F05B47" w:rsidRPr="0035619E" w:rsidRDefault="00F05B47" w:rsidP="00F05B47">
          <w:pPr>
            <w:pStyle w:val="ListParagraph"/>
            <w:rPr>
              <w:rFonts w:eastAsia="Times New Roman" w:cstheme="minorHAnsi"/>
              <w:sz w:val="26"/>
              <w:szCs w:val="26"/>
              <w:lang w:val="en-US"/>
            </w:rPr>
          </w:pPr>
        </w:p>
        <w:p w14:paraId="0F09FED4" w14:textId="40926C3C" w:rsidR="00473217" w:rsidRDefault="00473217" w:rsidP="00473217">
          <w:pPr>
            <w:pStyle w:val="ListParagraph"/>
            <w:numPr>
              <w:ilvl w:val="0"/>
              <w:numId w:val="14"/>
            </w:numPr>
            <w:rPr>
              <w:rFonts w:eastAsia="Times New Roman" w:cstheme="minorHAnsi"/>
              <w:sz w:val="26"/>
              <w:szCs w:val="26"/>
              <w:lang w:val="en-US"/>
            </w:rPr>
          </w:pPr>
          <w:r w:rsidRPr="0035619E">
            <w:rPr>
              <w:rFonts w:eastAsia="Times New Roman" w:cstheme="minorHAnsi"/>
              <w:sz w:val="26"/>
              <w:szCs w:val="26"/>
              <w:lang w:val="en-US"/>
            </w:rPr>
            <w:t>You could write a letter to thank your hero for all they do to make your local area a wonderful place to live</w:t>
          </w:r>
          <w:r w:rsidR="00F05B47">
            <w:rPr>
              <w:rFonts w:eastAsia="Times New Roman" w:cstheme="minorHAnsi"/>
              <w:sz w:val="26"/>
              <w:szCs w:val="26"/>
              <w:lang w:val="en-US"/>
            </w:rPr>
            <w:t>,</w:t>
          </w:r>
          <w:r w:rsidRPr="0035619E">
            <w:rPr>
              <w:rFonts w:eastAsia="Times New Roman" w:cstheme="minorHAnsi"/>
              <w:sz w:val="26"/>
              <w:szCs w:val="26"/>
              <w:lang w:val="en-US"/>
            </w:rPr>
            <w:t xml:space="preserve"> or maybe you’ll choose to write a news article</w:t>
          </w:r>
          <w:r w:rsidR="00F05B47">
            <w:rPr>
              <w:rFonts w:eastAsia="Times New Roman" w:cstheme="minorHAnsi"/>
              <w:sz w:val="26"/>
              <w:szCs w:val="26"/>
              <w:lang w:val="en-US"/>
            </w:rPr>
            <w:t xml:space="preserve"> about your hero saving the day</w:t>
          </w:r>
        </w:p>
        <w:p w14:paraId="4C4F0241" w14:textId="4F59BAFB" w:rsidR="00F05B47" w:rsidRPr="00F05B47" w:rsidRDefault="00F05B47" w:rsidP="00F05B47">
          <w:pPr>
            <w:rPr>
              <w:rFonts w:eastAsia="Times New Roman" w:cstheme="minorHAnsi"/>
              <w:sz w:val="26"/>
              <w:szCs w:val="26"/>
              <w:lang w:val="en-US"/>
            </w:rPr>
          </w:pPr>
        </w:p>
        <w:p w14:paraId="05AE79E0" w14:textId="4067202D" w:rsidR="00473217" w:rsidRDefault="00473217" w:rsidP="00473217">
          <w:pPr>
            <w:pStyle w:val="ListParagraph"/>
            <w:numPr>
              <w:ilvl w:val="0"/>
              <w:numId w:val="14"/>
            </w:numPr>
            <w:rPr>
              <w:rFonts w:eastAsia="Times New Roman" w:cstheme="minorHAnsi"/>
              <w:sz w:val="26"/>
              <w:szCs w:val="26"/>
              <w:lang w:val="en-US"/>
            </w:rPr>
          </w:pPr>
          <w:r w:rsidRPr="0035619E">
            <w:rPr>
              <w:rFonts w:eastAsia="Times New Roman" w:cstheme="minorHAnsi"/>
              <w:sz w:val="26"/>
              <w:szCs w:val="26"/>
              <w:lang w:val="en-US"/>
            </w:rPr>
            <w:t xml:space="preserve">You could imagine a hero who comes to your town and write a story or comic about their adventure. What happens? Do they solve a problem? What do they see?  </w:t>
          </w:r>
        </w:p>
        <w:p w14:paraId="4F4A34E4" w14:textId="44DEA73A" w:rsidR="00F05B47" w:rsidRPr="00F05B47" w:rsidRDefault="00F05B47" w:rsidP="00F05B47">
          <w:pPr>
            <w:rPr>
              <w:rFonts w:eastAsia="Times New Roman" w:cstheme="minorHAnsi"/>
              <w:sz w:val="26"/>
              <w:szCs w:val="26"/>
              <w:lang w:val="en-US"/>
            </w:rPr>
          </w:pPr>
        </w:p>
        <w:p w14:paraId="73B7DE14" w14:textId="4E964863" w:rsidR="00473217" w:rsidRPr="0035619E" w:rsidRDefault="00473217" w:rsidP="00473217">
          <w:pPr>
            <w:pStyle w:val="ListParagraph"/>
            <w:numPr>
              <w:ilvl w:val="0"/>
              <w:numId w:val="14"/>
            </w:numPr>
            <w:rPr>
              <w:rFonts w:eastAsia="Times New Roman" w:cstheme="minorHAnsi"/>
              <w:sz w:val="26"/>
              <w:szCs w:val="26"/>
              <w:lang w:val="en-US"/>
            </w:rPr>
          </w:pPr>
          <w:r w:rsidRPr="0035619E">
            <w:rPr>
              <w:rFonts w:eastAsia="Times New Roman" w:cstheme="minorHAnsi"/>
              <w:sz w:val="26"/>
              <w:szCs w:val="26"/>
              <w:lang w:val="en-US"/>
            </w:rPr>
            <w:t xml:space="preserve">Maybe you could write about someone you know, in a fictional adventure. What do they do that is heroic? </w:t>
          </w:r>
        </w:p>
        <w:p w14:paraId="4F2198B5" w14:textId="77777777" w:rsidR="00473217" w:rsidRPr="0035619E" w:rsidRDefault="00473217" w:rsidP="00473217">
          <w:pPr>
            <w:spacing w:line="276" w:lineRule="auto"/>
            <w:contextualSpacing/>
            <w:rPr>
              <w:rFonts w:eastAsiaTheme="minorEastAsia" w:cs="Times New Roman"/>
              <w:color w:val="000000" w:themeColor="text1"/>
              <w:sz w:val="26"/>
              <w:szCs w:val="26"/>
              <w:lang w:eastAsia="en-GB"/>
            </w:rPr>
          </w:pPr>
        </w:p>
        <w:p w14:paraId="41581CE5" w14:textId="05E33AF0" w:rsidR="002210BA" w:rsidRDefault="00473217" w:rsidP="002210BA">
          <w:pPr>
            <w:spacing w:line="276" w:lineRule="auto"/>
            <w:contextualSpacing/>
            <w:rPr>
              <w:rFonts w:eastAsiaTheme="minorEastAsia" w:cstheme="minorHAnsi"/>
              <w:b/>
              <w:color w:val="000000" w:themeColor="text1"/>
              <w:sz w:val="26"/>
              <w:szCs w:val="26"/>
              <w:lang w:eastAsia="en-GB"/>
            </w:rPr>
          </w:pPr>
          <w:r w:rsidRPr="00E10266">
            <w:rPr>
              <w:rFonts w:eastAsiaTheme="minorEastAsia" w:cstheme="minorHAnsi"/>
              <w:b/>
              <w:color w:val="000000" w:themeColor="text1"/>
              <w:sz w:val="26"/>
              <w:szCs w:val="26"/>
              <w:lang w:eastAsia="en-GB"/>
            </w:rPr>
            <w:t>Describing your hero</w:t>
          </w:r>
        </w:p>
        <w:p w14:paraId="7958BDDC" w14:textId="77777777" w:rsidR="002210BA" w:rsidRPr="00E10266" w:rsidRDefault="002210BA" w:rsidP="002210BA">
          <w:pPr>
            <w:spacing w:line="276" w:lineRule="auto"/>
            <w:contextualSpacing/>
            <w:rPr>
              <w:rFonts w:eastAsiaTheme="minorEastAsia" w:cstheme="minorHAnsi"/>
              <w:b/>
              <w:color w:val="000000" w:themeColor="text1"/>
              <w:sz w:val="26"/>
              <w:szCs w:val="26"/>
              <w:lang w:eastAsia="en-GB"/>
            </w:rPr>
          </w:pPr>
        </w:p>
        <w:p w14:paraId="6879DDF5" w14:textId="2CC2419A" w:rsidR="002210BA" w:rsidRDefault="00473217" w:rsidP="0079137D">
          <w:pPr>
            <w:numPr>
              <w:ilvl w:val="0"/>
              <w:numId w:val="15"/>
            </w:numPr>
            <w:spacing w:line="276" w:lineRule="auto"/>
            <w:contextualSpacing/>
            <w:rPr>
              <w:rFonts w:eastAsiaTheme="minorEastAsia" w:cstheme="minorHAnsi"/>
              <w:color w:val="000000" w:themeColor="text1"/>
              <w:sz w:val="26"/>
              <w:szCs w:val="26"/>
              <w:lang w:eastAsia="en-GB"/>
            </w:rPr>
          </w:pPr>
          <w:r w:rsidRPr="0035619E">
            <w:rPr>
              <w:rFonts w:eastAsiaTheme="minorEastAsia" w:cstheme="minorHAnsi"/>
              <w:color w:val="000000" w:themeColor="text1"/>
              <w:sz w:val="26"/>
              <w:szCs w:val="26"/>
              <w:lang w:eastAsia="en-GB"/>
            </w:rPr>
            <w:t xml:space="preserve">What is your hero like? Think of some words you can use to describe them. Are they kind, brave or clever? What do they look like? </w:t>
          </w:r>
        </w:p>
        <w:p w14:paraId="335B6925" w14:textId="77777777" w:rsidR="00F05B47" w:rsidRPr="002210BA" w:rsidRDefault="00F05B47" w:rsidP="00F05B47">
          <w:pPr>
            <w:spacing w:line="276" w:lineRule="auto"/>
            <w:ind w:left="720"/>
            <w:contextualSpacing/>
            <w:rPr>
              <w:rFonts w:eastAsiaTheme="minorEastAsia" w:cstheme="minorHAnsi"/>
              <w:color w:val="000000" w:themeColor="text1"/>
              <w:sz w:val="26"/>
              <w:szCs w:val="26"/>
              <w:lang w:eastAsia="en-GB"/>
            </w:rPr>
          </w:pPr>
        </w:p>
        <w:p w14:paraId="3F42B89B" w14:textId="54DD6CC2" w:rsidR="002210BA" w:rsidRDefault="00473217" w:rsidP="0079137D">
          <w:pPr>
            <w:numPr>
              <w:ilvl w:val="0"/>
              <w:numId w:val="15"/>
            </w:numPr>
            <w:spacing w:line="276" w:lineRule="auto"/>
            <w:contextualSpacing/>
            <w:rPr>
              <w:rFonts w:eastAsiaTheme="minorEastAsia" w:cstheme="minorHAnsi"/>
              <w:color w:val="000000" w:themeColor="text1"/>
              <w:sz w:val="26"/>
              <w:szCs w:val="26"/>
              <w:lang w:eastAsia="en-GB"/>
            </w:rPr>
          </w:pPr>
          <w:r w:rsidRPr="0035619E">
            <w:rPr>
              <w:rFonts w:eastAsiaTheme="minorEastAsia" w:cstheme="minorHAnsi"/>
              <w:color w:val="000000" w:themeColor="text1"/>
              <w:sz w:val="26"/>
              <w:szCs w:val="26"/>
              <w:lang w:eastAsia="en-GB"/>
            </w:rPr>
            <w:t>Does your hero have any special powers? What are they</w:t>
          </w:r>
          <w:r w:rsidR="00F05B47">
            <w:rPr>
              <w:rFonts w:eastAsiaTheme="minorEastAsia" w:cstheme="minorHAnsi"/>
              <w:color w:val="000000" w:themeColor="text1"/>
              <w:sz w:val="26"/>
              <w:szCs w:val="26"/>
              <w:lang w:eastAsia="en-GB"/>
            </w:rPr>
            <w:t>?</w:t>
          </w:r>
        </w:p>
        <w:p w14:paraId="4DA230C8" w14:textId="586DBF1E" w:rsidR="00F05B47" w:rsidRPr="002210BA" w:rsidRDefault="00F05B47" w:rsidP="00F05B47">
          <w:pPr>
            <w:spacing w:line="276" w:lineRule="auto"/>
            <w:contextualSpacing/>
            <w:rPr>
              <w:rFonts w:eastAsiaTheme="minorEastAsia" w:cstheme="minorHAnsi"/>
              <w:color w:val="000000" w:themeColor="text1"/>
              <w:sz w:val="26"/>
              <w:szCs w:val="26"/>
              <w:lang w:eastAsia="en-GB"/>
            </w:rPr>
          </w:pPr>
        </w:p>
        <w:p w14:paraId="2AB7EC77" w14:textId="1020E1C6" w:rsidR="0035619E" w:rsidRPr="00F05B47" w:rsidRDefault="00473217" w:rsidP="00F05B47">
          <w:pPr>
            <w:numPr>
              <w:ilvl w:val="0"/>
              <w:numId w:val="15"/>
            </w:numPr>
            <w:spacing w:line="276" w:lineRule="auto"/>
            <w:contextualSpacing/>
            <w:rPr>
              <w:rFonts w:eastAsiaTheme="minorEastAsia" w:cs="Times New Roman"/>
              <w:color w:val="000000" w:themeColor="text1"/>
              <w:sz w:val="26"/>
              <w:szCs w:val="26"/>
              <w:lang w:eastAsia="en-GB"/>
            </w:rPr>
          </w:pPr>
          <w:r w:rsidRPr="0035619E">
            <w:rPr>
              <w:rFonts w:eastAsiaTheme="minorEastAsia" w:cstheme="minorHAnsi"/>
              <w:color w:val="000000" w:themeColor="text1"/>
              <w:sz w:val="26"/>
              <w:szCs w:val="26"/>
              <w:lang w:eastAsia="en-GB"/>
            </w:rPr>
            <w:t xml:space="preserve">What do other people think about your hero?  </w:t>
          </w:r>
        </w:p>
      </w:sdtContent>
    </w:sdt>
    <w:p w14:paraId="10E4C6C5" w14:textId="33AA35CE" w:rsidR="005E6AD9" w:rsidRDefault="005E6AD9" w:rsidP="00810DBB">
      <w:pPr>
        <w:spacing w:line="276" w:lineRule="auto"/>
        <w:contextualSpacing/>
        <w:rPr>
          <w:rFonts w:eastAsiaTheme="minorEastAsia" w:cstheme="minorHAnsi"/>
          <w:color w:val="000000" w:themeColor="text1"/>
          <w:sz w:val="26"/>
          <w:szCs w:val="26"/>
          <w:lang w:val="en-US"/>
        </w:rPr>
      </w:pPr>
    </w:p>
    <w:p w14:paraId="7D221466" w14:textId="77777777" w:rsidR="00F05B47" w:rsidRDefault="00D159ED" w:rsidP="006D00A1">
      <w:pPr>
        <w:spacing w:line="276" w:lineRule="auto"/>
        <w:contextualSpacing/>
        <w:rPr>
          <w:sz w:val="26"/>
          <w:szCs w:val="26"/>
        </w:rPr>
      </w:pPr>
      <w:r w:rsidRPr="00E10266">
        <w:rPr>
          <w:noProof/>
          <w:lang w:eastAsia="en-GB"/>
        </w:rPr>
        <w:lastRenderedPageBreak/>
        <w:drawing>
          <wp:anchor distT="0" distB="0" distL="114300" distR="114300" simplePos="0" relativeHeight="251662848" behindDoc="0" locked="0" layoutInCell="1" allowOverlap="1" wp14:anchorId="5B594A74" wp14:editId="5B660A41">
            <wp:simplePos x="0" y="0"/>
            <wp:positionH relativeFrom="margin">
              <wp:align>right</wp:align>
            </wp:positionH>
            <wp:positionV relativeFrom="paragraph">
              <wp:posOffset>0</wp:posOffset>
            </wp:positionV>
            <wp:extent cx="1075055" cy="12496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5055" cy="1249680"/>
                    </a:xfrm>
                    <a:prstGeom prst="rect">
                      <a:avLst/>
                    </a:prstGeom>
                  </pic:spPr>
                </pic:pic>
              </a:graphicData>
            </a:graphic>
            <wp14:sizeRelH relativeFrom="margin">
              <wp14:pctWidth>0</wp14:pctWidth>
            </wp14:sizeRelH>
            <wp14:sizeRelV relativeFrom="margin">
              <wp14:pctHeight>0</wp14:pctHeight>
            </wp14:sizeRelV>
          </wp:anchor>
        </w:drawing>
      </w:r>
      <w:bookmarkStart w:id="2" w:name="_Hlk62828704"/>
    </w:p>
    <w:p w14:paraId="18F90A8D" w14:textId="187289ED" w:rsidR="00E10266" w:rsidRPr="0045147C" w:rsidRDefault="00FE0215" w:rsidP="006D00A1">
      <w:pPr>
        <w:spacing w:line="276" w:lineRule="auto"/>
        <w:contextualSpacing/>
        <w:rPr>
          <w:rFonts w:cstheme="minorHAnsi"/>
          <w:sz w:val="26"/>
          <w:szCs w:val="26"/>
        </w:rPr>
      </w:pPr>
      <w:sdt>
        <w:sdtPr>
          <w:rPr>
            <w:sz w:val="26"/>
            <w:szCs w:val="26"/>
          </w:rPr>
          <w:id w:val="801739849"/>
          <w:lock w:val="sdtContentLocked"/>
          <w:placeholder>
            <w:docPart w:val="DefaultPlaceholder_-1854013440"/>
          </w:placeholder>
        </w:sdtPr>
        <w:sdtEndPr/>
        <w:sdtContent>
          <w:r w:rsidR="00E10266">
            <w:rPr>
              <w:sz w:val="26"/>
              <w:szCs w:val="26"/>
            </w:rPr>
            <w:t>Name</w:t>
          </w:r>
        </w:sdtContent>
      </w:sdt>
      <w:r w:rsidR="00E10266">
        <w:rPr>
          <w:sz w:val="26"/>
          <w:szCs w:val="26"/>
        </w:rPr>
        <w:t xml:space="preserve"> </w:t>
      </w:r>
      <w:sdt>
        <w:sdtPr>
          <w:rPr>
            <w:sz w:val="26"/>
            <w:szCs w:val="26"/>
          </w:rPr>
          <w:id w:val="-2043816695"/>
          <w:placeholder>
            <w:docPart w:val="B47905AD7FDC4276AB8B222A66C997BF"/>
          </w:placeholder>
          <w:showingPlcHdr/>
          <w:text/>
        </w:sdtPr>
        <w:sdtEndPr/>
        <w:sdtContent>
          <w:r w:rsidR="00E10266" w:rsidRPr="004E1B68">
            <w:rPr>
              <w:rStyle w:val="PlaceholderText"/>
            </w:rPr>
            <w:t>Click or tap here to enter text.</w:t>
          </w:r>
        </w:sdtContent>
      </w:sdt>
      <w:r w:rsidR="00E10266" w:rsidRPr="004B7AE6">
        <w:rPr>
          <w:sz w:val="26"/>
          <w:szCs w:val="26"/>
        </w:rPr>
        <w:t xml:space="preserve">      </w:t>
      </w:r>
      <w:sdt>
        <w:sdtPr>
          <w:rPr>
            <w:sz w:val="26"/>
            <w:szCs w:val="26"/>
          </w:rPr>
          <w:id w:val="236370751"/>
          <w:lock w:val="sdtContentLocked"/>
          <w:placeholder>
            <w:docPart w:val="DefaultPlaceholder_-1854013440"/>
          </w:placeholder>
        </w:sdtPr>
        <w:sdtEndPr/>
        <w:sdtContent>
          <w:r w:rsidR="00E10266" w:rsidRPr="004B7AE6">
            <w:rPr>
              <w:sz w:val="26"/>
              <w:szCs w:val="26"/>
            </w:rPr>
            <w:t>Age</w:t>
          </w:r>
        </w:sdtContent>
      </w:sdt>
      <w:r w:rsidR="00E10266">
        <w:rPr>
          <w:sz w:val="26"/>
          <w:szCs w:val="26"/>
        </w:rPr>
        <w:t xml:space="preserve"> </w:t>
      </w:r>
      <w:sdt>
        <w:sdtPr>
          <w:rPr>
            <w:sz w:val="26"/>
            <w:szCs w:val="26"/>
          </w:rPr>
          <w:id w:val="-1436897427"/>
          <w:placeholder>
            <w:docPart w:val="297168758C974D45AEA2E688350D2C6B"/>
          </w:placeholder>
          <w:showingPlcHdr/>
          <w:text/>
        </w:sdtPr>
        <w:sdtEndPr/>
        <w:sdtContent>
          <w:r w:rsidR="00E10266" w:rsidRPr="004E1B68">
            <w:rPr>
              <w:rStyle w:val="PlaceholderText"/>
            </w:rPr>
            <w:t>Click or tap here to enter text.</w:t>
          </w:r>
        </w:sdtContent>
      </w:sdt>
    </w:p>
    <w:p w14:paraId="25167880" w14:textId="785EEFAA" w:rsidR="00E10266" w:rsidRDefault="00FE0215" w:rsidP="00C447FF">
      <w:pPr>
        <w:rPr>
          <w:sz w:val="26"/>
          <w:szCs w:val="26"/>
        </w:rPr>
      </w:pPr>
      <w:sdt>
        <w:sdtPr>
          <w:rPr>
            <w:sz w:val="26"/>
            <w:szCs w:val="26"/>
          </w:rPr>
          <w:id w:val="-633788309"/>
          <w:lock w:val="sdtContentLocked"/>
          <w:placeholder>
            <w:docPart w:val="DefaultPlaceholder_-1854013440"/>
          </w:placeholder>
        </w:sdtPr>
        <w:sdtEndPr/>
        <w:sdtContent>
          <w:r w:rsidR="00E10266" w:rsidRPr="004B7AE6">
            <w:rPr>
              <w:sz w:val="26"/>
              <w:szCs w:val="26"/>
            </w:rPr>
            <w:t>School</w:t>
          </w:r>
        </w:sdtContent>
      </w:sdt>
      <w:r w:rsidR="00E10266">
        <w:rPr>
          <w:sz w:val="26"/>
          <w:szCs w:val="26"/>
        </w:rPr>
        <w:t xml:space="preserve"> </w:t>
      </w:r>
      <w:sdt>
        <w:sdtPr>
          <w:rPr>
            <w:sz w:val="26"/>
            <w:szCs w:val="26"/>
          </w:rPr>
          <w:id w:val="-68733110"/>
          <w:placeholder>
            <w:docPart w:val="48A4C75AA591469685744BFBDD4871D2"/>
          </w:placeholder>
          <w:showingPlcHdr/>
          <w:text/>
        </w:sdtPr>
        <w:sdtEndPr/>
        <w:sdtContent>
          <w:r w:rsidR="00E10266" w:rsidRPr="004E1B68">
            <w:rPr>
              <w:rStyle w:val="PlaceholderText"/>
            </w:rPr>
            <w:t>Click or tap here to enter text.</w:t>
          </w:r>
        </w:sdtContent>
      </w:sdt>
      <w:r w:rsidR="00E10266" w:rsidRPr="004B7AE6">
        <w:rPr>
          <w:sz w:val="26"/>
          <w:szCs w:val="26"/>
        </w:rPr>
        <w:t xml:space="preserve">  </w:t>
      </w:r>
    </w:p>
    <w:p w14:paraId="6A197F98" w14:textId="4CBB2656" w:rsidR="00E10266" w:rsidRDefault="00FE0215" w:rsidP="00C447FF">
      <w:pPr>
        <w:tabs>
          <w:tab w:val="left" w:pos="7140"/>
        </w:tabs>
        <w:spacing w:line="360" w:lineRule="auto"/>
        <w:rPr>
          <w:sz w:val="26"/>
          <w:szCs w:val="26"/>
        </w:rPr>
      </w:pPr>
      <w:sdt>
        <w:sdtPr>
          <w:rPr>
            <w:sz w:val="26"/>
            <w:szCs w:val="26"/>
          </w:rPr>
          <w:id w:val="-1815489014"/>
          <w:lock w:val="sdtContentLocked"/>
          <w:placeholder>
            <w:docPart w:val="DefaultPlaceholder_-1854013440"/>
          </w:placeholder>
        </w:sdtPr>
        <w:sdtEndPr/>
        <w:sdtContent>
          <w:r w:rsidR="00E10266" w:rsidRPr="004B7AE6">
            <w:rPr>
              <w:sz w:val="26"/>
              <w:szCs w:val="26"/>
            </w:rPr>
            <w:t>Parent/Guardian/Teacher email</w:t>
          </w:r>
          <w:r w:rsidR="00E10266">
            <w:rPr>
              <w:sz w:val="26"/>
              <w:szCs w:val="26"/>
            </w:rPr>
            <w:t xml:space="preserve"> </w:t>
          </w:r>
          <w:r w:rsidR="00E10266" w:rsidRPr="004B7AE6">
            <w:rPr>
              <w:sz w:val="26"/>
              <w:szCs w:val="26"/>
            </w:rPr>
            <w:t>address</w:t>
          </w:r>
        </w:sdtContent>
      </w:sdt>
      <w:r w:rsidR="00402010">
        <w:rPr>
          <w:sz w:val="26"/>
          <w:szCs w:val="26"/>
        </w:rPr>
        <w:t xml:space="preserve"> </w:t>
      </w:r>
      <w:r w:rsidR="00E10266">
        <w:rPr>
          <w:sz w:val="26"/>
          <w:szCs w:val="26"/>
        </w:rPr>
        <w:t xml:space="preserve"> </w:t>
      </w:r>
      <w:sdt>
        <w:sdtPr>
          <w:rPr>
            <w:sz w:val="26"/>
            <w:szCs w:val="26"/>
          </w:rPr>
          <w:id w:val="-722754826"/>
          <w:placeholder>
            <w:docPart w:val="37FD97AD014C482BA81C02DF68899659"/>
          </w:placeholder>
          <w:showingPlcHdr/>
          <w:text/>
        </w:sdtPr>
        <w:sdtEndPr/>
        <w:sdtContent>
          <w:r w:rsidR="00E10266" w:rsidRPr="004E1B68">
            <w:rPr>
              <w:rStyle w:val="PlaceholderText"/>
            </w:rPr>
            <w:t>Click or tap here to enter text.</w:t>
          </w:r>
        </w:sdtContent>
      </w:sdt>
    </w:p>
    <w:p w14:paraId="2509E9F7" w14:textId="015EF999" w:rsidR="00E10266" w:rsidRPr="00402010" w:rsidRDefault="00402010" w:rsidP="00402010">
      <w:pPr>
        <w:tabs>
          <w:tab w:val="left" w:pos="7140"/>
        </w:tabs>
        <w:spacing w:line="360" w:lineRule="auto"/>
        <w:rPr>
          <w:sz w:val="26"/>
          <w:szCs w:val="26"/>
        </w:rPr>
      </w:pPr>
      <w:r w:rsidRPr="00402010">
        <w:rPr>
          <w:noProof/>
          <w:sz w:val="26"/>
          <w:szCs w:val="26"/>
          <w:lang w:eastAsia="en-GB"/>
        </w:rPr>
        <mc:AlternateContent>
          <mc:Choice Requires="wps">
            <w:drawing>
              <wp:anchor distT="45720" distB="45720" distL="114300" distR="114300" simplePos="0" relativeHeight="251664896" behindDoc="0" locked="0" layoutInCell="1" allowOverlap="1" wp14:anchorId="1155F9C9" wp14:editId="72530E73">
                <wp:simplePos x="0" y="0"/>
                <wp:positionH relativeFrom="margin">
                  <wp:align>right</wp:align>
                </wp:positionH>
                <wp:positionV relativeFrom="paragraph">
                  <wp:posOffset>10160</wp:posOffset>
                </wp:positionV>
                <wp:extent cx="5715000" cy="680339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03390"/>
                        </a:xfrm>
                        <a:prstGeom prst="rect">
                          <a:avLst/>
                        </a:prstGeom>
                        <a:solidFill>
                          <a:srgbClr val="FFFFFF"/>
                        </a:solidFill>
                        <a:ln w="9525">
                          <a:solidFill>
                            <a:srgbClr val="000000"/>
                          </a:solidFill>
                          <a:miter lim="800000"/>
                          <a:headEnd/>
                          <a:tailEnd/>
                        </a:ln>
                      </wps:spPr>
                      <wps:txbx>
                        <w:txbxContent>
                          <w:p w14:paraId="745C4DD4" w14:textId="284514E3" w:rsidR="00402010" w:rsidRDefault="004020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5F9C9" id="_x0000_t202" coordsize="21600,21600" o:spt="202" path="m,l,21600r21600,l21600,xe">
                <v:stroke joinstyle="miter"/>
                <v:path gradientshapeok="t" o:connecttype="rect"/>
              </v:shapetype>
              <v:shape id="Text Box 2" o:spid="_x0000_s1026" type="#_x0000_t202" style="position:absolute;margin-left:398.8pt;margin-top:.8pt;width:450pt;height:535.7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">
                <v:textbox>
                  <w:txbxContent>
                    <w:p w14:paraId="745C4DD4" w14:textId="284514E3" w:rsidR="00402010" w:rsidRDefault="00402010"/>
                  </w:txbxContent>
                </v:textbox>
                <w10:wrap type="square" anchorx="margin"/>
              </v:shape>
            </w:pict>
          </mc:Fallback>
        </mc:AlternateContent>
      </w:r>
      <w:r w:rsidR="00E10266">
        <w:rPr>
          <w:sz w:val="18"/>
        </w:rPr>
        <w:t xml:space="preserve"> </w:t>
      </w:r>
      <w:sdt>
        <w:sdtPr>
          <w:id w:val="-6603225"/>
          <w14:checkbox>
            <w14:checked w14:val="0"/>
            <w14:checkedState w14:val="2612" w14:font="MS Gothic"/>
            <w14:uncheckedState w14:val="2610" w14:font="MS Gothic"/>
          </w14:checkbox>
        </w:sdtPr>
        <w:sdtEndPr/>
        <w:sdtContent>
          <w:r w:rsidR="00E10266">
            <w:rPr>
              <w:rFonts w:ascii="MS Gothic" w:eastAsia="MS Gothic" w:hAnsi="MS Gothic" w:hint="eastAsia"/>
            </w:rPr>
            <w:t>☐</w:t>
          </w:r>
        </w:sdtContent>
      </w:sdt>
      <w:r w:rsidR="00E10266">
        <w:t xml:space="preserve">  </w:t>
      </w:r>
      <w:sdt>
        <w:sdtPr>
          <w:id w:val="-1877304280"/>
          <w:lock w:val="sdtContentLocked"/>
          <w:placeholder>
            <w:docPart w:val="D2900C3B157A40D1ACFDF102048033D4"/>
          </w:placeholder>
        </w:sdtPr>
        <w:sdtEndPr/>
        <w:sdtContent>
          <w:r w:rsidR="00E10266">
            <w:t>Parent/Guardian: I give permission for this work, along with the name</w:t>
          </w:r>
          <w:r w:rsidR="005D10A4">
            <w:t>, age</w:t>
          </w:r>
          <w:r w:rsidR="00E10266">
            <w:t xml:space="preserve"> and school provided, to be published in an anthology and displayed online or in public venues.</w:t>
          </w:r>
        </w:sdtContent>
      </w:sdt>
    </w:p>
    <w:bookmarkEnd w:id="2" w:displacedByCustomXml="next"/>
    <w:sdt>
      <w:sdtPr>
        <w:rPr>
          <w:b/>
          <w:sz w:val="26"/>
          <w:szCs w:val="26"/>
        </w:rPr>
        <w:id w:val="-1469206858"/>
        <w:lock w:val="sdtContentLocked"/>
        <w:placeholder>
          <w:docPart w:val="DefaultPlaceholder_-1854013440"/>
        </w:placeholder>
      </w:sdtPr>
      <w:sdtEndPr>
        <w:rPr>
          <w:b w:val="0"/>
        </w:rPr>
      </w:sdtEndPr>
      <w:sdtContent>
        <w:p w14:paraId="65CC5E51" w14:textId="4F5392E2" w:rsidR="007739EF" w:rsidRDefault="00DD5BF1" w:rsidP="00CD6425">
          <w:pPr>
            <w:tabs>
              <w:tab w:val="left" w:pos="7140"/>
            </w:tabs>
            <w:jc w:val="center"/>
            <w:rPr>
              <w:b/>
              <w:sz w:val="26"/>
              <w:szCs w:val="26"/>
            </w:rPr>
          </w:pPr>
          <w:r>
            <w:rPr>
              <w:noProof/>
              <w:lang w:eastAsia="en-GB"/>
            </w:rPr>
            <w:drawing>
              <wp:inline distT="0" distB="0" distL="0" distR="0" wp14:anchorId="1CF4A8C6" wp14:editId="3784B3DB">
                <wp:extent cx="5731510" cy="1783327"/>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783327"/>
                        </a:xfrm>
                        <a:prstGeom prst="rect">
                          <a:avLst/>
                        </a:prstGeom>
                        <a:noFill/>
                        <a:ln>
                          <a:noFill/>
                        </a:ln>
                      </pic:spPr>
                    </pic:pic>
                  </a:graphicData>
                </a:graphic>
              </wp:inline>
            </w:drawing>
          </w:r>
        </w:p>
        <w:p w14:paraId="67BC6117" w14:textId="3F3CD04D" w:rsidR="00E10266" w:rsidRPr="00402010" w:rsidRDefault="00F05B47" w:rsidP="00402010">
          <w:pPr>
            <w:jc w:val="center"/>
            <w:rPr>
              <w:b/>
              <w:sz w:val="26"/>
              <w:szCs w:val="26"/>
            </w:rPr>
          </w:pPr>
          <w:bookmarkStart w:id="3" w:name="_Hlk62828757"/>
          <w:bookmarkStart w:id="4" w:name="_Hlk62830598"/>
          <w:r>
            <w:rPr>
              <w:b/>
              <w:sz w:val="26"/>
              <w:szCs w:val="26"/>
            </w:rPr>
            <w:t>Competition Rules</w:t>
          </w:r>
        </w:p>
        <w:bookmarkEnd w:id="3"/>
        <w:p w14:paraId="03B211CF" w14:textId="77777777" w:rsidR="005D10A4" w:rsidRPr="004B7AE6" w:rsidRDefault="005D10A4" w:rsidP="005D10A4">
          <w:pPr>
            <w:pStyle w:val="ListParagraph"/>
            <w:numPr>
              <w:ilvl w:val="0"/>
              <w:numId w:val="6"/>
            </w:numPr>
            <w:spacing w:line="256" w:lineRule="auto"/>
            <w:rPr>
              <w:color w:val="FF0000"/>
              <w:sz w:val="26"/>
              <w:szCs w:val="26"/>
            </w:rPr>
          </w:pPr>
          <w:r w:rsidRPr="004B7AE6">
            <w:rPr>
              <w:color w:val="000000" w:themeColor="text1"/>
              <w:sz w:val="26"/>
              <w:szCs w:val="26"/>
            </w:rPr>
            <w:t>Th</w:t>
          </w:r>
          <w:r w:rsidRPr="004B7AE6">
            <w:rPr>
              <w:sz w:val="26"/>
              <w:szCs w:val="26"/>
            </w:rPr>
            <w:t>e competition is open to children and young people aged 7-11</w:t>
          </w:r>
          <w:r>
            <w:rPr>
              <w:sz w:val="26"/>
              <w:szCs w:val="26"/>
            </w:rPr>
            <w:t xml:space="preserve">, however entries from </w:t>
          </w:r>
          <w:r w:rsidRPr="00132AD5">
            <w:rPr>
              <w:sz w:val="26"/>
              <w:szCs w:val="26"/>
            </w:rPr>
            <w:t xml:space="preserve">all primary school pupils </w:t>
          </w:r>
          <w:r>
            <w:rPr>
              <w:sz w:val="26"/>
              <w:szCs w:val="26"/>
            </w:rPr>
            <w:t>will be considered for the exhibition.</w:t>
          </w:r>
        </w:p>
        <w:p w14:paraId="6161F3AF" w14:textId="77777777" w:rsidR="005D10A4" w:rsidRPr="004B7AE6" w:rsidRDefault="005D10A4" w:rsidP="005D10A4">
          <w:pPr>
            <w:pStyle w:val="ListParagraph"/>
            <w:spacing w:line="256" w:lineRule="auto"/>
            <w:rPr>
              <w:sz w:val="26"/>
              <w:szCs w:val="26"/>
            </w:rPr>
          </w:pPr>
        </w:p>
        <w:p w14:paraId="05CE7757" w14:textId="77777777" w:rsidR="005D10A4" w:rsidRPr="00132AD5" w:rsidRDefault="005D10A4" w:rsidP="005D10A4">
          <w:pPr>
            <w:pStyle w:val="ListParagraph"/>
            <w:numPr>
              <w:ilvl w:val="0"/>
              <w:numId w:val="16"/>
            </w:numPr>
            <w:spacing w:line="256" w:lineRule="auto"/>
            <w:rPr>
              <w:sz w:val="26"/>
              <w:szCs w:val="26"/>
            </w:rPr>
          </w:pPr>
          <w:r w:rsidRPr="004B7AE6">
            <w:rPr>
              <w:sz w:val="26"/>
              <w:szCs w:val="26"/>
            </w:rPr>
            <w:t>The closing date for submission is Friday 12</w:t>
          </w:r>
          <w:r w:rsidRPr="004B7AE6">
            <w:rPr>
              <w:sz w:val="26"/>
              <w:szCs w:val="26"/>
              <w:vertAlign w:val="superscript"/>
            </w:rPr>
            <w:t>th</w:t>
          </w:r>
          <w:r w:rsidRPr="004B7AE6">
            <w:rPr>
              <w:sz w:val="26"/>
              <w:szCs w:val="26"/>
            </w:rPr>
            <w:t xml:space="preserve"> March 2021. Winners will be </w:t>
          </w:r>
          <w:r w:rsidRPr="00132AD5">
            <w:rPr>
              <w:sz w:val="26"/>
              <w:szCs w:val="26"/>
            </w:rPr>
            <w:t xml:space="preserve">announced at the beginning of April. </w:t>
          </w:r>
        </w:p>
        <w:p w14:paraId="5CC4F442" w14:textId="77777777" w:rsidR="005D10A4" w:rsidRPr="00132AD5" w:rsidRDefault="005D10A4" w:rsidP="005D10A4">
          <w:pPr>
            <w:pStyle w:val="ListParagraph"/>
            <w:spacing w:line="256" w:lineRule="auto"/>
            <w:rPr>
              <w:sz w:val="26"/>
              <w:szCs w:val="26"/>
            </w:rPr>
          </w:pPr>
        </w:p>
        <w:p w14:paraId="0ADB75E6" w14:textId="77777777" w:rsidR="005D10A4" w:rsidRPr="00132AD5" w:rsidRDefault="005D10A4" w:rsidP="005D10A4">
          <w:pPr>
            <w:pStyle w:val="ListParagraph"/>
            <w:numPr>
              <w:ilvl w:val="0"/>
              <w:numId w:val="16"/>
            </w:numPr>
            <w:spacing w:line="256" w:lineRule="auto"/>
            <w:rPr>
              <w:sz w:val="26"/>
              <w:szCs w:val="26"/>
            </w:rPr>
          </w:pPr>
          <w:r w:rsidRPr="00132AD5">
            <w:rPr>
              <w:sz w:val="26"/>
              <w:szCs w:val="26"/>
            </w:rPr>
            <w:t xml:space="preserve">Entries should be one page of A4 or 500 words maximum and written in English. </w:t>
          </w:r>
        </w:p>
        <w:p w14:paraId="2046BDF1" w14:textId="77777777" w:rsidR="005D10A4" w:rsidRPr="00132AD5" w:rsidRDefault="005D10A4" w:rsidP="005D10A4">
          <w:pPr>
            <w:pStyle w:val="ListParagraph"/>
            <w:rPr>
              <w:sz w:val="26"/>
              <w:szCs w:val="26"/>
            </w:rPr>
          </w:pPr>
        </w:p>
        <w:p w14:paraId="54F181AB" w14:textId="77777777" w:rsidR="005D10A4" w:rsidRPr="00132AD5" w:rsidRDefault="005D10A4" w:rsidP="005D10A4">
          <w:pPr>
            <w:pStyle w:val="ListParagraph"/>
            <w:numPr>
              <w:ilvl w:val="0"/>
              <w:numId w:val="16"/>
            </w:numPr>
            <w:spacing w:line="256" w:lineRule="auto"/>
            <w:rPr>
              <w:sz w:val="26"/>
              <w:szCs w:val="26"/>
            </w:rPr>
          </w:pPr>
          <w:r w:rsidRPr="00132AD5">
            <w:rPr>
              <w:sz w:val="26"/>
              <w:szCs w:val="26"/>
            </w:rPr>
            <w:t>The piece of creative writing must be an original piece of work and be wholly written by the entrant. It must reflect the theme of the competition as stated in the competition challenge. The writing must be single-authored.</w:t>
          </w:r>
        </w:p>
        <w:p w14:paraId="50086306" w14:textId="77777777" w:rsidR="005D10A4" w:rsidRPr="00132AD5" w:rsidRDefault="005D10A4" w:rsidP="005D10A4">
          <w:pPr>
            <w:pStyle w:val="ListParagraph"/>
            <w:spacing w:line="256" w:lineRule="auto"/>
            <w:rPr>
              <w:sz w:val="26"/>
              <w:szCs w:val="26"/>
            </w:rPr>
          </w:pPr>
        </w:p>
        <w:p w14:paraId="6CCBB837" w14:textId="77777777" w:rsidR="005D10A4" w:rsidRPr="00132AD5" w:rsidRDefault="005D10A4" w:rsidP="005D10A4">
          <w:pPr>
            <w:pStyle w:val="ListParagraph"/>
            <w:numPr>
              <w:ilvl w:val="0"/>
              <w:numId w:val="16"/>
            </w:numPr>
            <w:spacing w:line="256" w:lineRule="auto"/>
            <w:rPr>
              <w:sz w:val="26"/>
              <w:szCs w:val="26"/>
            </w:rPr>
          </w:pPr>
          <w:r w:rsidRPr="00132AD5">
            <w:rPr>
              <w:sz w:val="26"/>
              <w:szCs w:val="26"/>
            </w:rPr>
            <w:t>Entries must not contain obscene, defamatory, offensive or otherwise unsuitable material. The organisers reserve the right to disqualify such entries.</w:t>
          </w:r>
        </w:p>
        <w:p w14:paraId="5E670A6B" w14:textId="77777777" w:rsidR="005D10A4" w:rsidRPr="00132AD5" w:rsidRDefault="005D10A4" w:rsidP="005D10A4">
          <w:pPr>
            <w:pStyle w:val="ListParagraph"/>
            <w:rPr>
              <w:sz w:val="26"/>
              <w:szCs w:val="26"/>
            </w:rPr>
          </w:pPr>
        </w:p>
        <w:p w14:paraId="32078F34" w14:textId="77777777" w:rsidR="005D10A4" w:rsidRPr="00132AD5" w:rsidRDefault="005D10A4" w:rsidP="005D10A4">
          <w:pPr>
            <w:pStyle w:val="ListParagraph"/>
            <w:numPr>
              <w:ilvl w:val="0"/>
              <w:numId w:val="16"/>
            </w:numPr>
            <w:spacing w:line="256" w:lineRule="auto"/>
            <w:rPr>
              <w:sz w:val="26"/>
              <w:szCs w:val="26"/>
            </w:rPr>
          </w:pPr>
          <w:r w:rsidRPr="00132AD5">
            <w:rPr>
              <w:sz w:val="26"/>
              <w:szCs w:val="26"/>
            </w:rPr>
            <w:t>A team of community partners and National Literacy Trust staff will shortlist entries and winners will be chosen by our panel of experts.</w:t>
          </w:r>
        </w:p>
        <w:p w14:paraId="670D79AE" w14:textId="77777777" w:rsidR="005D10A4" w:rsidRPr="00132AD5" w:rsidRDefault="005D10A4" w:rsidP="005D10A4">
          <w:pPr>
            <w:pStyle w:val="ListParagraph"/>
            <w:spacing w:line="256" w:lineRule="auto"/>
            <w:rPr>
              <w:sz w:val="26"/>
              <w:szCs w:val="26"/>
            </w:rPr>
          </w:pPr>
        </w:p>
        <w:p w14:paraId="0B020678" w14:textId="77777777" w:rsidR="005D10A4" w:rsidRPr="00132AD5" w:rsidRDefault="005D10A4" w:rsidP="005D10A4">
          <w:pPr>
            <w:pStyle w:val="ListParagraph"/>
            <w:numPr>
              <w:ilvl w:val="0"/>
              <w:numId w:val="16"/>
            </w:numPr>
            <w:spacing w:line="256" w:lineRule="auto"/>
            <w:rPr>
              <w:sz w:val="26"/>
              <w:szCs w:val="26"/>
            </w:rPr>
          </w:pPr>
          <w:r w:rsidRPr="00132AD5">
            <w:rPr>
              <w:sz w:val="26"/>
              <w:szCs w:val="26"/>
            </w:rPr>
            <w:t xml:space="preserve">On submission, parents/guardians will be asked to grant permission to enter. They will be asked for consent to publish the entrant’s writing online or in print form, or display physical entries in public spaces. </w:t>
          </w:r>
        </w:p>
        <w:p w14:paraId="67BEDF8A" w14:textId="77777777" w:rsidR="005D10A4" w:rsidRPr="00132AD5" w:rsidRDefault="005D10A4" w:rsidP="005D10A4">
          <w:pPr>
            <w:pStyle w:val="ListParagraph"/>
            <w:spacing w:line="256" w:lineRule="auto"/>
            <w:rPr>
              <w:sz w:val="26"/>
              <w:szCs w:val="26"/>
            </w:rPr>
          </w:pPr>
        </w:p>
        <w:p w14:paraId="623F01B7" w14:textId="1FDF29CE" w:rsidR="00771AE7" w:rsidRDefault="005D10A4" w:rsidP="008420D2">
          <w:pPr>
            <w:pStyle w:val="ListParagraph"/>
            <w:numPr>
              <w:ilvl w:val="0"/>
              <w:numId w:val="16"/>
            </w:numPr>
            <w:tabs>
              <w:tab w:val="left" w:pos="7140"/>
            </w:tabs>
            <w:spacing w:line="256" w:lineRule="auto"/>
          </w:pPr>
          <w:r w:rsidRPr="005D10A4">
            <w:rPr>
              <w:sz w:val="26"/>
              <w:szCs w:val="26"/>
            </w:rPr>
            <w:t xml:space="preserve">Teachers submitting on behalf of their pupils must obtain permission from parents/ guardians prior to submission. As a teacher, by entering your pupils’ work into this competition you are confirming that written parental consent has been sought and confirmed in advance of the submission. National Literacy Trust will not be held liable in the instance that consent has not been sought. </w:t>
          </w:r>
        </w:p>
        <w:bookmarkEnd w:id="4" w:displacedByCustomXml="next"/>
      </w:sdtContent>
    </w:sdt>
    <w:sectPr w:rsidR="00771AE7" w:rsidSect="00B02F29">
      <w:headerReference w:type="even" r:id="rId14"/>
      <w:headerReference w:type="default" r:id="rId15"/>
      <w:footerReference w:type="default" r:id="rId16"/>
      <w:headerReference w:type="first" r:id="rId17"/>
      <w:pgSz w:w="11906" w:h="16838"/>
      <w:pgMar w:top="1440" w:right="1440" w:bottom="1440" w:left="1440" w:header="70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90EAE" w14:textId="77777777" w:rsidR="00C30CF6" w:rsidRDefault="00C30CF6" w:rsidP="00771AE7">
      <w:pPr>
        <w:spacing w:after="0" w:line="240" w:lineRule="auto"/>
      </w:pPr>
      <w:r>
        <w:separator/>
      </w:r>
    </w:p>
  </w:endnote>
  <w:endnote w:type="continuationSeparator" w:id="0">
    <w:p w14:paraId="19EE20B7" w14:textId="77777777" w:rsidR="00C30CF6" w:rsidRDefault="00C30CF6" w:rsidP="0077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600AE" w14:textId="00273C22" w:rsidR="00B02F29" w:rsidRDefault="00B02F29">
    <w:pPr>
      <w:pStyle w:val="Footer"/>
    </w:pPr>
    <w:r>
      <w:rPr>
        <w:noProof/>
        <w:lang w:eastAsia="en-GB"/>
      </w:rPr>
      <w:drawing>
        <wp:inline distT="0" distB="0" distL="0" distR="0" wp14:anchorId="7C3A8D8F" wp14:editId="5B2F4279">
          <wp:extent cx="6125357" cy="55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l="399" t="47226" r="1"/>
                  <a:stretch/>
                </pic:blipFill>
                <pic:spPr bwMode="auto">
                  <a:xfrm>
                    <a:off x="0" y="0"/>
                    <a:ext cx="6282853" cy="5718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2D66B" w14:textId="77777777" w:rsidR="00C30CF6" w:rsidRDefault="00C30CF6" w:rsidP="00771AE7">
      <w:pPr>
        <w:spacing w:after="0" w:line="240" w:lineRule="auto"/>
      </w:pPr>
      <w:r>
        <w:separator/>
      </w:r>
    </w:p>
  </w:footnote>
  <w:footnote w:type="continuationSeparator" w:id="0">
    <w:p w14:paraId="3D5DB966" w14:textId="77777777" w:rsidR="00C30CF6" w:rsidRDefault="00C30CF6" w:rsidP="0077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C377" w14:textId="77777777" w:rsidR="00771AE7" w:rsidRDefault="00FE0215">
    <w:pPr>
      <w:pStyle w:val="Header"/>
    </w:pPr>
    <w:r>
      <w:rPr>
        <w:noProof/>
      </w:rPr>
      <w:pict w14:anchorId="2CE31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135063" o:spid="_x0000_s2053" type="#_x0000_t75" style="position:absolute;margin-left:0;margin-top:0;width:595.4pt;height:842.15pt;z-index:-251657216;mso-position-horizontal:center;mso-position-horizontal-relative:margin;mso-position-vertical:center;mso-position-vertical-relative:margin" o:allowincell="f">
          <v:imagedata r:id="rId1" o:title="Connecting Stories Competition For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B9DC" w14:textId="118D98AF" w:rsidR="00771AE7" w:rsidRDefault="00FE0215">
    <w:pPr>
      <w:pStyle w:val="Header"/>
    </w:pPr>
    <w:r>
      <w:rPr>
        <w:noProof/>
      </w:rPr>
      <w:pict w14:anchorId="1E211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135064" o:spid="_x0000_s2054" type="#_x0000_t75" style="position:absolute;margin-left:0;margin-top:0;width:595.4pt;height:842.15pt;z-index:-251656192;mso-position-horizontal:center;mso-position-horizontal-relative:margin;mso-position-vertical:center;mso-position-vertical-relative:margin" o:allowincell="f">
          <v:imagedata r:id="rId1" o:title="Connecting Stories Competition For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C0461" w14:textId="77777777" w:rsidR="00771AE7" w:rsidRDefault="00FE0215">
    <w:pPr>
      <w:pStyle w:val="Header"/>
    </w:pPr>
    <w:r>
      <w:rPr>
        <w:noProof/>
      </w:rPr>
      <w:pict w14:anchorId="77067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135062" o:spid="_x0000_s2052" type="#_x0000_t75" style="position:absolute;margin-left:0;margin-top:0;width:595.4pt;height:842.15pt;z-index:-251658240;mso-position-horizontal:center;mso-position-horizontal-relative:margin;mso-position-vertical:center;mso-position-vertical-relative:margin" o:allowincell="f">
          <v:imagedata r:id="rId1" o:title="Connecting Stories Competition For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A4B"/>
    <w:multiLevelType w:val="hybridMultilevel"/>
    <w:tmpl w:val="C96249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E01A1"/>
    <w:multiLevelType w:val="hybridMultilevel"/>
    <w:tmpl w:val="9BDA9CB8"/>
    <w:lvl w:ilvl="0" w:tplc="BCF0B33A">
      <w:start w:val="1"/>
      <w:numFmt w:val="bullet"/>
      <w:lvlText w:val=""/>
      <w:lvlJc w:val="left"/>
      <w:pPr>
        <w:ind w:left="720" w:hanging="360"/>
      </w:pPr>
      <w:rPr>
        <w:rFonts w:ascii="Wingdings" w:hAnsi="Wingdings"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0E1081"/>
    <w:multiLevelType w:val="hybridMultilevel"/>
    <w:tmpl w:val="CF9AE2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33C41"/>
    <w:multiLevelType w:val="hybridMultilevel"/>
    <w:tmpl w:val="6D84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E7F3C"/>
    <w:multiLevelType w:val="hybridMultilevel"/>
    <w:tmpl w:val="E530EDAE"/>
    <w:lvl w:ilvl="0" w:tplc="08090005">
      <w:start w:val="1"/>
      <w:numFmt w:val="bullet"/>
      <w:lvlText w:val=""/>
      <w:lvlJc w:val="left"/>
      <w:pPr>
        <w:ind w:left="720" w:hanging="360"/>
      </w:pPr>
      <w:rPr>
        <w:rFonts w:ascii="Wingdings" w:hAnsi="Wingdings"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A90D76"/>
    <w:multiLevelType w:val="hybridMultilevel"/>
    <w:tmpl w:val="76DEA000"/>
    <w:lvl w:ilvl="0" w:tplc="791457D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6F06D9"/>
    <w:multiLevelType w:val="hybridMultilevel"/>
    <w:tmpl w:val="C480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26557"/>
    <w:multiLevelType w:val="hybridMultilevel"/>
    <w:tmpl w:val="6DB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E5B11"/>
    <w:multiLevelType w:val="hybridMultilevel"/>
    <w:tmpl w:val="A95CC0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04E24"/>
    <w:multiLevelType w:val="hybridMultilevel"/>
    <w:tmpl w:val="F45AA6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7224EB"/>
    <w:multiLevelType w:val="hybridMultilevel"/>
    <w:tmpl w:val="F42CE2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F3EA2"/>
    <w:multiLevelType w:val="hybridMultilevel"/>
    <w:tmpl w:val="8DF2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A76F0"/>
    <w:multiLevelType w:val="hybridMultilevel"/>
    <w:tmpl w:val="48F2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2B23D1"/>
    <w:multiLevelType w:val="hybridMultilevel"/>
    <w:tmpl w:val="6ADCE6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B6316"/>
    <w:multiLevelType w:val="hybridMultilevel"/>
    <w:tmpl w:val="0BBC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3"/>
  </w:num>
  <w:num w:numId="5">
    <w:abstractNumId w:val="5"/>
  </w:num>
  <w:num w:numId="6">
    <w:abstractNumId w:val="1"/>
  </w:num>
  <w:num w:numId="7">
    <w:abstractNumId w:val="10"/>
  </w:num>
  <w:num w:numId="8">
    <w:abstractNumId w:val="11"/>
  </w:num>
  <w:num w:numId="9">
    <w:abstractNumId w:val="7"/>
  </w:num>
  <w:num w:numId="10">
    <w:abstractNumId w:val="0"/>
  </w:num>
  <w:num w:numId="11">
    <w:abstractNumId w:val="14"/>
  </w:num>
  <w:num w:numId="12">
    <w:abstractNumId w:val="8"/>
  </w:num>
  <w:num w:numId="13">
    <w:abstractNumId w:val="12"/>
  </w:num>
  <w:num w:numId="14">
    <w:abstractNumId w:val="2"/>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formatting="1" w:enforcement="1" w:cryptProviderType="rsaAES" w:cryptAlgorithmClass="hash" w:cryptAlgorithmType="typeAny" w:cryptAlgorithmSid="14" w:cryptSpinCount="100000" w:hash="MGSZBxEc67QDgMs2dWi4EFLdyRKhJ/gkfnDWu8DCNmXCNILb1coty8fqFQNyQW0jtUsJANFIO8T4SNgtFnHEvg==" w:salt="38Xu2Zjod8/sAJi31CQ5L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E7"/>
    <w:rsid w:val="0000402D"/>
    <w:rsid w:val="00036E09"/>
    <w:rsid w:val="000A679D"/>
    <w:rsid w:val="000D168C"/>
    <w:rsid w:val="00115A4D"/>
    <w:rsid w:val="001311EF"/>
    <w:rsid w:val="00175E83"/>
    <w:rsid w:val="00187092"/>
    <w:rsid w:val="002160C1"/>
    <w:rsid w:val="002210BA"/>
    <w:rsid w:val="00224AB2"/>
    <w:rsid w:val="002C0DCB"/>
    <w:rsid w:val="002E166B"/>
    <w:rsid w:val="0035619E"/>
    <w:rsid w:val="00362146"/>
    <w:rsid w:val="00393A6E"/>
    <w:rsid w:val="003A4D03"/>
    <w:rsid w:val="003D1EBA"/>
    <w:rsid w:val="00402010"/>
    <w:rsid w:val="00473217"/>
    <w:rsid w:val="004A19E5"/>
    <w:rsid w:val="004B7AE6"/>
    <w:rsid w:val="004B7D7B"/>
    <w:rsid w:val="004C181F"/>
    <w:rsid w:val="00536338"/>
    <w:rsid w:val="005B2476"/>
    <w:rsid w:val="005D10A4"/>
    <w:rsid w:val="005E6AD9"/>
    <w:rsid w:val="005F146F"/>
    <w:rsid w:val="00606B28"/>
    <w:rsid w:val="00625E2D"/>
    <w:rsid w:val="00670A8A"/>
    <w:rsid w:val="006B3C3C"/>
    <w:rsid w:val="006D00A1"/>
    <w:rsid w:val="006F5465"/>
    <w:rsid w:val="0073347B"/>
    <w:rsid w:val="00756119"/>
    <w:rsid w:val="00771AE7"/>
    <w:rsid w:val="007739EF"/>
    <w:rsid w:val="00783800"/>
    <w:rsid w:val="00784F92"/>
    <w:rsid w:val="007911F4"/>
    <w:rsid w:val="0079137D"/>
    <w:rsid w:val="007E74DF"/>
    <w:rsid w:val="00805AFB"/>
    <w:rsid w:val="00810DBB"/>
    <w:rsid w:val="00894FD1"/>
    <w:rsid w:val="008D0188"/>
    <w:rsid w:val="00912C75"/>
    <w:rsid w:val="00914006"/>
    <w:rsid w:val="00985C26"/>
    <w:rsid w:val="009A2C99"/>
    <w:rsid w:val="009F3BEB"/>
    <w:rsid w:val="00A779B4"/>
    <w:rsid w:val="00AA1FFD"/>
    <w:rsid w:val="00B02F29"/>
    <w:rsid w:val="00C30CF6"/>
    <w:rsid w:val="00C323D1"/>
    <w:rsid w:val="00C532E4"/>
    <w:rsid w:val="00CD6425"/>
    <w:rsid w:val="00D03443"/>
    <w:rsid w:val="00D159ED"/>
    <w:rsid w:val="00D244C0"/>
    <w:rsid w:val="00D27FFB"/>
    <w:rsid w:val="00DD5BF1"/>
    <w:rsid w:val="00DD7699"/>
    <w:rsid w:val="00DE61B6"/>
    <w:rsid w:val="00E05DCD"/>
    <w:rsid w:val="00E068C9"/>
    <w:rsid w:val="00E10266"/>
    <w:rsid w:val="00E1515B"/>
    <w:rsid w:val="00EA47DF"/>
    <w:rsid w:val="00F05B47"/>
    <w:rsid w:val="00F873CA"/>
    <w:rsid w:val="00FE0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84A9D1C"/>
  <w15:chartTrackingRefBased/>
  <w15:docId w15:val="{9467C40A-55F2-43FE-B0AF-E20ADA7C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AE7"/>
  </w:style>
  <w:style w:type="paragraph" w:styleId="Footer">
    <w:name w:val="footer"/>
    <w:basedOn w:val="Normal"/>
    <w:link w:val="FooterChar"/>
    <w:uiPriority w:val="99"/>
    <w:unhideWhenUsed/>
    <w:rsid w:val="00771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AE7"/>
  </w:style>
  <w:style w:type="character" w:styleId="Hyperlink">
    <w:name w:val="Hyperlink"/>
    <w:basedOn w:val="DefaultParagraphFont"/>
    <w:uiPriority w:val="99"/>
    <w:semiHidden/>
    <w:unhideWhenUsed/>
    <w:rsid w:val="00C323D1"/>
    <w:rPr>
      <w:color w:val="0563C1" w:themeColor="hyperlink"/>
      <w:u w:val="single"/>
    </w:rPr>
  </w:style>
  <w:style w:type="paragraph" w:styleId="CommentText">
    <w:name w:val="annotation text"/>
    <w:basedOn w:val="Normal"/>
    <w:link w:val="CommentTextChar"/>
    <w:uiPriority w:val="99"/>
    <w:semiHidden/>
    <w:unhideWhenUsed/>
    <w:rsid w:val="00C323D1"/>
    <w:pPr>
      <w:spacing w:line="240" w:lineRule="auto"/>
    </w:pPr>
    <w:rPr>
      <w:sz w:val="20"/>
      <w:szCs w:val="20"/>
    </w:rPr>
  </w:style>
  <w:style w:type="character" w:customStyle="1" w:styleId="CommentTextChar">
    <w:name w:val="Comment Text Char"/>
    <w:basedOn w:val="DefaultParagraphFont"/>
    <w:link w:val="CommentText"/>
    <w:uiPriority w:val="99"/>
    <w:semiHidden/>
    <w:rsid w:val="00C323D1"/>
    <w:rPr>
      <w:sz w:val="20"/>
      <w:szCs w:val="20"/>
    </w:rPr>
  </w:style>
  <w:style w:type="character" w:styleId="CommentReference">
    <w:name w:val="annotation reference"/>
    <w:basedOn w:val="DefaultParagraphFont"/>
    <w:uiPriority w:val="99"/>
    <w:semiHidden/>
    <w:unhideWhenUsed/>
    <w:rsid w:val="00C323D1"/>
    <w:rPr>
      <w:sz w:val="16"/>
      <w:szCs w:val="16"/>
    </w:rPr>
  </w:style>
  <w:style w:type="paragraph" w:styleId="BalloonText">
    <w:name w:val="Balloon Text"/>
    <w:basedOn w:val="Normal"/>
    <w:link w:val="BalloonTextChar"/>
    <w:uiPriority w:val="99"/>
    <w:semiHidden/>
    <w:unhideWhenUsed/>
    <w:rsid w:val="00C32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3D1"/>
    <w:rPr>
      <w:rFonts w:ascii="Segoe UI" w:hAnsi="Segoe UI" w:cs="Segoe UI"/>
      <w:sz w:val="18"/>
      <w:szCs w:val="18"/>
    </w:rPr>
  </w:style>
  <w:style w:type="paragraph" w:styleId="ListParagraph">
    <w:name w:val="List Paragraph"/>
    <w:basedOn w:val="Normal"/>
    <w:uiPriority w:val="34"/>
    <w:qFormat/>
    <w:rsid w:val="00783800"/>
    <w:pPr>
      <w:ind w:left="720"/>
      <w:contextualSpacing/>
    </w:pPr>
  </w:style>
  <w:style w:type="character" w:styleId="PlaceholderText">
    <w:name w:val="Placeholder Text"/>
    <w:basedOn w:val="DefaultParagraphFont"/>
    <w:uiPriority w:val="99"/>
    <w:semiHidden/>
    <w:rsid w:val="00E102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9996">
      <w:bodyDiv w:val="1"/>
      <w:marLeft w:val="0"/>
      <w:marRight w:val="0"/>
      <w:marTop w:val="0"/>
      <w:marBottom w:val="0"/>
      <w:divBdr>
        <w:top w:val="none" w:sz="0" w:space="0" w:color="auto"/>
        <w:left w:val="none" w:sz="0" w:space="0" w:color="auto"/>
        <w:bottom w:val="none" w:sz="0" w:space="0" w:color="auto"/>
        <w:right w:val="none" w:sz="0" w:space="0" w:color="auto"/>
      </w:divBdr>
    </w:div>
    <w:div w:id="1140465762">
      <w:bodyDiv w:val="1"/>
      <w:marLeft w:val="0"/>
      <w:marRight w:val="0"/>
      <w:marTop w:val="0"/>
      <w:marBottom w:val="0"/>
      <w:divBdr>
        <w:top w:val="none" w:sz="0" w:space="0" w:color="auto"/>
        <w:left w:val="none" w:sz="0" w:space="0" w:color="auto"/>
        <w:bottom w:val="none" w:sz="0" w:space="0" w:color="auto"/>
        <w:right w:val="none" w:sz="0" w:space="0" w:color="auto"/>
      </w:divBdr>
    </w:div>
    <w:div w:id="143860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teracytrust.org.uk/communities/connecting-stor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7905AD7FDC4276AB8B222A66C997BF"/>
        <w:category>
          <w:name w:val="General"/>
          <w:gallery w:val="placeholder"/>
        </w:category>
        <w:types>
          <w:type w:val="bbPlcHdr"/>
        </w:types>
        <w:behaviors>
          <w:behavior w:val="content"/>
        </w:behaviors>
        <w:guid w:val="{0632191F-5F0E-4332-A96C-489F97E92131}"/>
      </w:docPartPr>
      <w:docPartBody>
        <w:p w:rsidR="00520292" w:rsidRDefault="00311BF7" w:rsidP="00311BF7">
          <w:pPr>
            <w:pStyle w:val="B47905AD7FDC4276AB8B222A66C997BF"/>
          </w:pPr>
          <w:r w:rsidRPr="004E1B68">
            <w:rPr>
              <w:rStyle w:val="PlaceholderText"/>
            </w:rPr>
            <w:t>Click or tap here to enter text.</w:t>
          </w:r>
        </w:p>
      </w:docPartBody>
    </w:docPart>
    <w:docPart>
      <w:docPartPr>
        <w:name w:val="297168758C974D45AEA2E688350D2C6B"/>
        <w:category>
          <w:name w:val="General"/>
          <w:gallery w:val="placeholder"/>
        </w:category>
        <w:types>
          <w:type w:val="bbPlcHdr"/>
        </w:types>
        <w:behaviors>
          <w:behavior w:val="content"/>
        </w:behaviors>
        <w:guid w:val="{C4C96B2F-4C02-413C-8C50-9953ED6DDE74}"/>
      </w:docPartPr>
      <w:docPartBody>
        <w:p w:rsidR="00520292" w:rsidRDefault="00311BF7" w:rsidP="00311BF7">
          <w:pPr>
            <w:pStyle w:val="297168758C974D45AEA2E688350D2C6B"/>
          </w:pPr>
          <w:r w:rsidRPr="004E1B68">
            <w:rPr>
              <w:rStyle w:val="PlaceholderText"/>
            </w:rPr>
            <w:t>Click or tap here to enter text.</w:t>
          </w:r>
        </w:p>
      </w:docPartBody>
    </w:docPart>
    <w:docPart>
      <w:docPartPr>
        <w:name w:val="48A4C75AA591469685744BFBDD4871D2"/>
        <w:category>
          <w:name w:val="General"/>
          <w:gallery w:val="placeholder"/>
        </w:category>
        <w:types>
          <w:type w:val="bbPlcHdr"/>
        </w:types>
        <w:behaviors>
          <w:behavior w:val="content"/>
        </w:behaviors>
        <w:guid w:val="{A02174AF-730F-445D-9FD1-2AC9ADBFB8E1}"/>
      </w:docPartPr>
      <w:docPartBody>
        <w:p w:rsidR="00520292" w:rsidRDefault="00311BF7" w:rsidP="00311BF7">
          <w:pPr>
            <w:pStyle w:val="48A4C75AA591469685744BFBDD4871D2"/>
          </w:pPr>
          <w:r w:rsidRPr="004E1B68">
            <w:rPr>
              <w:rStyle w:val="PlaceholderText"/>
            </w:rPr>
            <w:t>Click or tap here to enter text.</w:t>
          </w:r>
        </w:p>
      </w:docPartBody>
    </w:docPart>
    <w:docPart>
      <w:docPartPr>
        <w:name w:val="37FD97AD014C482BA81C02DF68899659"/>
        <w:category>
          <w:name w:val="General"/>
          <w:gallery w:val="placeholder"/>
        </w:category>
        <w:types>
          <w:type w:val="bbPlcHdr"/>
        </w:types>
        <w:behaviors>
          <w:behavior w:val="content"/>
        </w:behaviors>
        <w:guid w:val="{836997A6-7078-4DF2-8FAA-721986CDE8B3}"/>
      </w:docPartPr>
      <w:docPartBody>
        <w:p w:rsidR="00520292" w:rsidRDefault="00311BF7" w:rsidP="00311BF7">
          <w:pPr>
            <w:pStyle w:val="37FD97AD014C482BA81C02DF68899659"/>
          </w:pPr>
          <w:r w:rsidRPr="004E1B68">
            <w:rPr>
              <w:rStyle w:val="PlaceholderText"/>
            </w:rPr>
            <w:t>Click or tap here to enter text.</w:t>
          </w:r>
        </w:p>
      </w:docPartBody>
    </w:docPart>
    <w:docPart>
      <w:docPartPr>
        <w:name w:val="D2900C3B157A40D1ACFDF102048033D4"/>
        <w:category>
          <w:name w:val="General"/>
          <w:gallery w:val="placeholder"/>
        </w:category>
        <w:types>
          <w:type w:val="bbPlcHdr"/>
        </w:types>
        <w:behaviors>
          <w:behavior w:val="content"/>
        </w:behaviors>
        <w:guid w:val="{51DE4345-86AD-4EBA-AC3B-F07AD980FD76}"/>
      </w:docPartPr>
      <w:docPartBody>
        <w:p w:rsidR="00520292" w:rsidRDefault="00311BF7" w:rsidP="00311BF7">
          <w:pPr>
            <w:pStyle w:val="D2900C3B157A40D1ACFDF102048033D4"/>
          </w:pPr>
          <w:r w:rsidRPr="004E1B6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D2DE882-489D-4C05-906F-160D4F250202}"/>
      </w:docPartPr>
      <w:docPartBody>
        <w:p w:rsidR="00336F82" w:rsidRDefault="00520292">
          <w:r w:rsidRPr="002607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F7"/>
    <w:rsid w:val="00311BF7"/>
    <w:rsid w:val="00336F82"/>
    <w:rsid w:val="00520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292"/>
    <w:rPr>
      <w:color w:val="808080"/>
    </w:rPr>
  </w:style>
  <w:style w:type="paragraph" w:customStyle="1" w:styleId="B47905AD7FDC4276AB8B222A66C997BF">
    <w:name w:val="B47905AD7FDC4276AB8B222A66C997BF"/>
    <w:rsid w:val="00311BF7"/>
  </w:style>
  <w:style w:type="paragraph" w:customStyle="1" w:styleId="297168758C974D45AEA2E688350D2C6B">
    <w:name w:val="297168758C974D45AEA2E688350D2C6B"/>
    <w:rsid w:val="00311BF7"/>
  </w:style>
  <w:style w:type="paragraph" w:customStyle="1" w:styleId="48A4C75AA591469685744BFBDD4871D2">
    <w:name w:val="48A4C75AA591469685744BFBDD4871D2"/>
    <w:rsid w:val="00311BF7"/>
  </w:style>
  <w:style w:type="paragraph" w:customStyle="1" w:styleId="37FD97AD014C482BA81C02DF68899659">
    <w:name w:val="37FD97AD014C482BA81C02DF68899659"/>
    <w:rsid w:val="00311BF7"/>
  </w:style>
  <w:style w:type="paragraph" w:customStyle="1" w:styleId="D2900C3B157A40D1ACFDF102048033D4">
    <w:name w:val="D2900C3B157A40D1ACFDF102048033D4"/>
    <w:rsid w:val="00311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39452351F594885D9DE850F2F5EBD" ma:contentTypeVersion="9" ma:contentTypeDescription="Create a new document." ma:contentTypeScope="" ma:versionID="efd01d115733e66b4c3c184ef328d95c">
  <xsd:schema xmlns:xsd="http://www.w3.org/2001/XMLSchema" xmlns:xs="http://www.w3.org/2001/XMLSchema" xmlns:p="http://schemas.microsoft.com/office/2006/metadata/properties" xmlns:ns3="12a22807-38f2-46a7-80ab-6cc9546e585a" xmlns:ns4="b91969e9-1e75-46c4-b7dd-d5a194500988" targetNamespace="http://schemas.microsoft.com/office/2006/metadata/properties" ma:root="true" ma:fieldsID="c8df9261500f56d180bc2cf7e1e2c441" ns3:_="" ns4:_="">
    <xsd:import namespace="12a22807-38f2-46a7-80ab-6cc9546e585a"/>
    <xsd:import namespace="b91969e9-1e75-46c4-b7dd-d5a1945009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22807-38f2-46a7-80ab-6cc9546e5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969e9-1e75-46c4-b7dd-d5a1945009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6E37B-6070-477E-AF97-9A1760EAEB46}">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12a22807-38f2-46a7-80ab-6cc9546e585a"/>
    <ds:schemaRef ds:uri="b91969e9-1e75-46c4-b7dd-d5a194500988"/>
    <ds:schemaRef ds:uri="http://www.w3.org/XML/1998/namespace"/>
    <ds:schemaRef ds:uri="http://purl.org/dc/dcmitype/"/>
  </ds:schemaRefs>
</ds:datastoreItem>
</file>

<file path=customXml/itemProps2.xml><?xml version="1.0" encoding="utf-8"?>
<ds:datastoreItem xmlns:ds="http://schemas.openxmlformats.org/officeDocument/2006/customXml" ds:itemID="{D37F8E4F-AFA6-4A91-A642-47BB8E9C04A1}">
  <ds:schemaRefs>
    <ds:schemaRef ds:uri="http://schemas.microsoft.com/sharepoint/v3/contenttype/forms"/>
  </ds:schemaRefs>
</ds:datastoreItem>
</file>

<file path=customXml/itemProps3.xml><?xml version="1.0" encoding="utf-8"?>
<ds:datastoreItem xmlns:ds="http://schemas.openxmlformats.org/officeDocument/2006/customXml" ds:itemID="{E7F65CD7-3D10-4076-927C-16110F94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22807-38f2-46a7-80ab-6cc9546e585a"/>
    <ds:schemaRef ds:uri="b91969e9-1e75-46c4-b7dd-d5a194500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8F743-2450-4FA6-BCA9-CC157E24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Marykate McGrath</dc:creator>
  <cp:keywords/>
  <dc:description/>
  <cp:lastModifiedBy>Rosie White</cp:lastModifiedBy>
  <cp:revision>2</cp:revision>
  <cp:lastPrinted>2021-01-28T15:16:00Z</cp:lastPrinted>
  <dcterms:created xsi:type="dcterms:W3CDTF">2021-02-02T13:10:00Z</dcterms:created>
  <dcterms:modified xsi:type="dcterms:W3CDTF">2021-02-02T13:10:00Z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0x0101000A539452351F594885D9DE850F2F5EBD</vt:lpwstr>
  </property>
</Properties>
</file>